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3F" w:rsidRPr="007B6EAD" w:rsidRDefault="00203B3F" w:rsidP="007B6EAD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Toc182963394"/>
      <w:bookmarkStart w:id="1" w:name="_Toc182961410"/>
      <w:bookmarkStart w:id="2" w:name="_Toc219375982"/>
      <w:bookmarkStart w:id="3" w:name="_GoBack"/>
      <w:bookmarkEnd w:id="3"/>
      <w:r w:rsidRPr="007B6EAD">
        <w:rPr>
          <w:rFonts w:ascii="Times New Roman" w:hAnsi="Times New Roman" w:cs="Times New Roman"/>
          <w:sz w:val="28"/>
          <w:szCs w:val="28"/>
        </w:rPr>
        <w:t>Рабочая программа</w:t>
      </w:r>
      <w:r w:rsidR="007B6EAD" w:rsidRPr="007B6EAD">
        <w:rPr>
          <w:rFonts w:ascii="Times New Roman" w:hAnsi="Times New Roman" w:cs="Times New Roman"/>
          <w:sz w:val="28"/>
          <w:szCs w:val="28"/>
        </w:rPr>
        <w:t xml:space="preserve"> </w:t>
      </w:r>
      <w:r w:rsidRPr="007B6EAD">
        <w:rPr>
          <w:rFonts w:ascii="Times New Roman" w:hAnsi="Times New Roman" w:cs="Times New Roman"/>
          <w:sz w:val="28"/>
          <w:szCs w:val="28"/>
        </w:rPr>
        <w:t>элективного курса</w:t>
      </w:r>
    </w:p>
    <w:p w:rsidR="00203B3F" w:rsidRPr="00203B3F" w:rsidRDefault="00203B3F" w:rsidP="007B6EAD">
      <w:pPr>
        <w:spacing w:line="360" w:lineRule="auto"/>
        <w:jc w:val="center"/>
        <w:rPr>
          <w:sz w:val="28"/>
          <w:szCs w:val="28"/>
        </w:rPr>
      </w:pPr>
      <w:r w:rsidRPr="007B6EAD">
        <w:rPr>
          <w:b/>
          <w:sz w:val="28"/>
          <w:szCs w:val="28"/>
        </w:rPr>
        <w:t xml:space="preserve">«РЕШЕНИЕ ЗАДАЧ ПО ИНФОРМАТИКЕ в форме </w:t>
      </w:r>
      <w:r w:rsidR="007B6EAD">
        <w:rPr>
          <w:b/>
          <w:sz w:val="28"/>
          <w:szCs w:val="28"/>
        </w:rPr>
        <w:t>ГИА</w:t>
      </w:r>
      <w:r w:rsidRPr="007B6EAD">
        <w:rPr>
          <w:b/>
          <w:sz w:val="28"/>
          <w:szCs w:val="28"/>
        </w:rPr>
        <w:t>»</w:t>
      </w:r>
      <w:r w:rsidR="007B6EA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9</w:t>
      </w:r>
      <w:r w:rsidRPr="00203B3F">
        <w:rPr>
          <w:b/>
          <w:sz w:val="28"/>
          <w:szCs w:val="28"/>
        </w:rPr>
        <w:t xml:space="preserve"> класс </w:t>
      </w:r>
    </w:p>
    <w:p w:rsidR="00203B3F" w:rsidRPr="00203B3F" w:rsidRDefault="00203B3F" w:rsidP="00203B3F">
      <w:pPr>
        <w:jc w:val="right"/>
        <w:rPr>
          <w:sz w:val="28"/>
          <w:szCs w:val="28"/>
        </w:rPr>
      </w:pPr>
    </w:p>
    <w:p w:rsidR="00E323AA" w:rsidRPr="005C3DCE" w:rsidRDefault="00E323AA" w:rsidP="006A1F6A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C3DCE">
        <w:rPr>
          <w:rFonts w:ascii="Times New Roman" w:hAnsi="Times New Roman" w:cs="Times New Roman"/>
          <w:sz w:val="28"/>
          <w:szCs w:val="28"/>
        </w:rPr>
        <w:t xml:space="preserve"> </w:t>
      </w:r>
      <w:r w:rsidRPr="005C3DCE">
        <w:rPr>
          <w:rFonts w:ascii="Times New Roman" w:hAnsi="Times New Roman"/>
          <w:sz w:val="28"/>
          <w:szCs w:val="28"/>
        </w:rPr>
        <w:t>ПОЯСНИТЕЛЬНАЯ ЗАПИСКА</w:t>
      </w:r>
      <w:bookmarkEnd w:id="0"/>
      <w:bookmarkEnd w:id="1"/>
      <w:bookmarkEnd w:id="2"/>
    </w:p>
    <w:p w:rsidR="00A054BE" w:rsidRPr="00203B3F" w:rsidRDefault="00A054BE" w:rsidP="00203B3F">
      <w:pPr>
        <w:tabs>
          <w:tab w:val="left" w:pos="900"/>
        </w:tabs>
        <w:spacing w:line="360" w:lineRule="auto"/>
        <w:ind w:firstLine="540"/>
        <w:jc w:val="both"/>
      </w:pPr>
      <w:r w:rsidRPr="00203B3F">
        <w:t>Программа курса ориентирована на систематизацию знаний и умений по курсу информатики и информационно-коммуникационных технологий (ИКТ) для подготовки к государственной итоговой аттестации по информатике учащихся, освоивших основные общеобразовательные программы основного общего образования.</w:t>
      </w:r>
    </w:p>
    <w:p w:rsidR="002B5D7C" w:rsidRPr="00203B3F" w:rsidRDefault="002B5D7C" w:rsidP="00203B3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03B3F">
        <w:t xml:space="preserve">Содержание экзаменационной работы определяется на основе следующих документов: </w:t>
      </w:r>
      <w:proofErr w:type="gramStart"/>
      <w:r w:rsidRPr="00203B3F">
        <w:t>Приказ Министерства образования России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№ 1089 от 05.03.2004 г. Содержание экзаменационной работы рассчитано на выпускников 9 классов общеобразовательных учреждений, изучавших курс информатики, отвечающий обязательному минимуму содержания основного общего образования по информатике, по учебникам и учебно-методическим комплектам к ним, имеющим гриф Министерства образования Российской Федерации.</w:t>
      </w:r>
      <w:proofErr w:type="gramEnd"/>
    </w:p>
    <w:p w:rsidR="002B5D7C" w:rsidRPr="00203B3F" w:rsidRDefault="002B5D7C" w:rsidP="00203B3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03B3F">
        <w:t>Экзаменационная работа охватывает основное содержание курса информатики, важнейшие его темы, наиболее значимый в них материал, однозначно трактуемый в большинстве преподаваемых в школе вариантов курса информатики и входящие в федеральный компонент государственного образовательного стандарта основного общего образования, утвержденного в 2004 г.</w:t>
      </w:r>
    </w:p>
    <w:p w:rsidR="00A054BE" w:rsidRPr="00203B3F" w:rsidRDefault="00A054BE" w:rsidP="00203B3F">
      <w:pPr>
        <w:tabs>
          <w:tab w:val="left" w:pos="900"/>
        </w:tabs>
        <w:spacing w:line="360" w:lineRule="auto"/>
        <w:ind w:firstLine="540"/>
        <w:jc w:val="both"/>
      </w:pPr>
      <w:r w:rsidRPr="00203B3F">
        <w:t xml:space="preserve">Содержание курса представляет самостоятельный модуль, изучаемый в режиме </w:t>
      </w:r>
      <w:proofErr w:type="spellStart"/>
      <w:r w:rsidRPr="00203B3F">
        <w:t>интенсива</w:t>
      </w:r>
      <w:proofErr w:type="spellEnd"/>
      <w:r w:rsidRPr="00203B3F">
        <w:t xml:space="preserve">. Планирование рассчитано на аудиторные занятия в интенсивном режиме, при этом </w:t>
      </w:r>
      <w:proofErr w:type="spellStart"/>
      <w:r w:rsidRPr="00203B3F">
        <w:t>тренинговые</w:t>
      </w:r>
      <w:proofErr w:type="spellEnd"/>
      <w:r w:rsidRPr="00203B3F">
        <w:t xml:space="preserve"> занятия учащиеся проводят в режиме индивидуальных консультаций с преподавателем, и после каждого занятия предполагается самостоятельная отработка учащимися материалов по каждой теме курса в объеме временных рамок изучения темы. При необходимости возможны индивидуальные консультации с преподавателем в дистанционном режиме.</w:t>
      </w:r>
    </w:p>
    <w:p w:rsidR="00A054BE" w:rsidRPr="00203B3F" w:rsidRDefault="00A054BE" w:rsidP="006A1F6A">
      <w:pPr>
        <w:spacing w:line="360" w:lineRule="auto"/>
        <w:ind w:firstLine="709"/>
        <w:jc w:val="both"/>
        <w:rPr>
          <w:b/>
        </w:rPr>
      </w:pPr>
      <w:r w:rsidRPr="00203B3F">
        <w:t>  </w:t>
      </w:r>
      <w:r w:rsidRPr="00203B3F">
        <w:rPr>
          <w:b/>
        </w:rPr>
        <w:t>Цель курса</w:t>
      </w:r>
    </w:p>
    <w:p w:rsidR="00A054BE" w:rsidRPr="00203B3F" w:rsidRDefault="00A054BE" w:rsidP="006A1F6A">
      <w:pPr>
        <w:tabs>
          <w:tab w:val="left" w:pos="900"/>
        </w:tabs>
        <w:spacing w:line="360" w:lineRule="auto"/>
        <w:ind w:firstLine="540"/>
        <w:jc w:val="both"/>
      </w:pPr>
      <w:r w:rsidRPr="00203B3F">
        <w:t>Систематизация знаний и умений по курсу информатики и ИКТ и подготовка к государственной итоговой аттестации по информатике учащихся, освоивших основные общеобразовательные программы основного общего образования.</w:t>
      </w:r>
    </w:p>
    <w:p w:rsidR="00A054BE" w:rsidRPr="00203B3F" w:rsidRDefault="00A054BE" w:rsidP="006A1F6A">
      <w:pPr>
        <w:spacing w:line="360" w:lineRule="auto"/>
        <w:ind w:firstLine="709"/>
        <w:jc w:val="both"/>
        <w:rPr>
          <w:b/>
        </w:rPr>
      </w:pPr>
      <w:r w:rsidRPr="00203B3F">
        <w:t> </w:t>
      </w:r>
      <w:r w:rsidRPr="00203B3F">
        <w:rPr>
          <w:b/>
        </w:rPr>
        <w:t>Задачи курса:</w:t>
      </w:r>
    </w:p>
    <w:p w:rsidR="00A054BE" w:rsidRPr="00203B3F" w:rsidRDefault="00A054BE" w:rsidP="006A1F6A">
      <w:pPr>
        <w:pStyle w:val="a7"/>
        <w:numPr>
          <w:ilvl w:val="0"/>
          <w:numId w:val="8"/>
        </w:numPr>
        <w:tabs>
          <w:tab w:val="left" w:pos="900"/>
        </w:tabs>
        <w:spacing w:line="360" w:lineRule="auto"/>
        <w:ind w:left="426" w:firstLine="0"/>
        <w:jc w:val="both"/>
      </w:pPr>
      <w:r w:rsidRPr="00203B3F">
        <w:t>выработать стратегию подготовки к сдаче экзамена по информатике;</w:t>
      </w:r>
    </w:p>
    <w:p w:rsidR="00A054BE" w:rsidRPr="00203B3F" w:rsidRDefault="00A054BE" w:rsidP="006A1F6A">
      <w:pPr>
        <w:pStyle w:val="a7"/>
        <w:numPr>
          <w:ilvl w:val="0"/>
          <w:numId w:val="8"/>
        </w:numPr>
        <w:tabs>
          <w:tab w:val="left" w:pos="900"/>
        </w:tabs>
        <w:spacing w:line="360" w:lineRule="auto"/>
        <w:ind w:left="426" w:firstLine="0"/>
        <w:jc w:val="both"/>
      </w:pPr>
      <w:r w:rsidRPr="00203B3F">
        <w:lastRenderedPageBreak/>
        <w:t>сформировать: представление о структуре и содержании контрольных измерительных материалов по предмету; назначении заданий различного типа (с выбором ответа, с кратким ответом, практическое задание);</w:t>
      </w:r>
    </w:p>
    <w:p w:rsidR="00A054BE" w:rsidRPr="00203B3F" w:rsidRDefault="00A054BE" w:rsidP="006A1F6A">
      <w:pPr>
        <w:pStyle w:val="a7"/>
        <w:numPr>
          <w:ilvl w:val="0"/>
          <w:numId w:val="8"/>
        </w:numPr>
        <w:tabs>
          <w:tab w:val="left" w:pos="900"/>
        </w:tabs>
        <w:spacing w:line="360" w:lineRule="auto"/>
        <w:ind w:left="426" w:firstLine="0"/>
        <w:jc w:val="both"/>
      </w:pPr>
      <w:r w:rsidRPr="00203B3F">
        <w:t>сформировать умения эффективно распределять время на выполнение заданий различных типов;</w:t>
      </w:r>
    </w:p>
    <w:p w:rsidR="00A054BE" w:rsidRPr="00203B3F" w:rsidRDefault="00A054BE" w:rsidP="006A1F6A">
      <w:pPr>
        <w:pStyle w:val="a7"/>
        <w:numPr>
          <w:ilvl w:val="0"/>
          <w:numId w:val="8"/>
        </w:numPr>
        <w:tabs>
          <w:tab w:val="left" w:pos="900"/>
        </w:tabs>
        <w:spacing w:line="360" w:lineRule="auto"/>
        <w:ind w:left="426" w:firstLine="0"/>
        <w:jc w:val="both"/>
      </w:pPr>
      <w:r w:rsidRPr="00203B3F">
        <w:t>развить интерес и положительную мотивацию изучения информатики.</w:t>
      </w:r>
    </w:p>
    <w:p w:rsidR="00A054BE" w:rsidRPr="00203B3F" w:rsidRDefault="00A054BE" w:rsidP="006A1F6A">
      <w:pPr>
        <w:tabs>
          <w:tab w:val="left" w:pos="900"/>
        </w:tabs>
        <w:spacing w:line="360" w:lineRule="auto"/>
        <w:ind w:firstLine="540"/>
        <w:jc w:val="both"/>
      </w:pPr>
      <w:r w:rsidRPr="00203B3F">
        <w:t xml:space="preserve">Структура курса представляет собой </w:t>
      </w:r>
      <w:r w:rsidR="00F84C80" w:rsidRPr="00203B3F">
        <w:t>набор</w:t>
      </w:r>
      <w:r w:rsidRPr="00203B3F">
        <w:t xml:space="preserve"> логически законченных и содержательно взаимосвязанных тем, изучение которых обеспечивает системность и практическую направленность знаний и умений учащихся. Разнообразный дидактический материал дает возможность отбирать задания для учащихся различной степени подготовки. Занятия направлены на расширение и углубление базового курса. Содержание курса можно варьировать с учетом склонностей, интересов и уровня подготовленности учеников.</w:t>
      </w:r>
      <w:r w:rsidRPr="00203B3F">
        <w:br/>
        <w:t>Основной тип занятий − практикум. Для наиболее успешного усвоения материала планируются индивидуальные формы работы и работа в малых группах, также, при самостоятельной работе возможны оперативные консультации учителя. Для текущего контроля учащимся предлагается набор заданий, принцип решения которых разбирается совместно с учителем, а основная часть заданий выполняется учащимся самостоятельно</w:t>
      </w:r>
    </w:p>
    <w:p w:rsidR="00A054BE" w:rsidRPr="00203B3F" w:rsidRDefault="00A054BE" w:rsidP="006A1F6A">
      <w:pPr>
        <w:tabs>
          <w:tab w:val="left" w:pos="900"/>
        </w:tabs>
        <w:spacing w:line="360" w:lineRule="auto"/>
        <w:ind w:firstLine="540"/>
        <w:jc w:val="both"/>
      </w:pPr>
      <w:r w:rsidRPr="00203B3F">
        <w:t>Элективный курс построен по принципу сочетания теоретического материала с практическим решением заданий в формате ГИА.</w:t>
      </w:r>
    </w:p>
    <w:p w:rsidR="00A054BE" w:rsidRPr="00203B3F" w:rsidRDefault="00A054BE" w:rsidP="006A1F6A">
      <w:pPr>
        <w:tabs>
          <w:tab w:val="left" w:pos="900"/>
        </w:tabs>
        <w:spacing w:line="360" w:lineRule="auto"/>
        <w:ind w:firstLine="540"/>
        <w:jc w:val="both"/>
      </w:pPr>
      <w:proofErr w:type="gramStart"/>
      <w:r w:rsidRPr="00203B3F">
        <w:t>Обучение по курсу</w:t>
      </w:r>
      <w:proofErr w:type="gramEnd"/>
      <w:r w:rsidRPr="00203B3F">
        <w:t xml:space="preserve"> сопровождается наличием у каждого обучаемого раздаточного материала с тестовыми заданиями в формате ГИА в бумажном и электронном виде.</w:t>
      </w:r>
    </w:p>
    <w:p w:rsidR="00A054BE" w:rsidRPr="00203B3F" w:rsidRDefault="00A054BE" w:rsidP="006A1F6A">
      <w:pPr>
        <w:tabs>
          <w:tab w:val="left" w:pos="900"/>
        </w:tabs>
        <w:spacing w:line="360" w:lineRule="auto"/>
        <w:ind w:firstLine="540"/>
        <w:jc w:val="both"/>
      </w:pPr>
      <w:r w:rsidRPr="00203B3F">
        <w:t>Занятия проводятся в форме лекций и практических занятий по решению задач в формате ГИА. Продолжительность занятия 1 часа. Перед разбором задач сначала предлагается краткая теория по определенной теме и важные комментарии о том, на что в первую очередь надо обратить внимание, предлагается наиболее эффективный способ решения. В качестве домашнего задания учащимся предлагается самостоятельное решение задач по мере освоения тем курса.</w:t>
      </w:r>
    </w:p>
    <w:p w:rsidR="00A054BE" w:rsidRPr="00203B3F" w:rsidRDefault="00A054BE" w:rsidP="006A1F6A">
      <w:pPr>
        <w:tabs>
          <w:tab w:val="left" w:pos="900"/>
        </w:tabs>
        <w:spacing w:line="360" w:lineRule="auto"/>
        <w:ind w:firstLine="540"/>
        <w:jc w:val="both"/>
      </w:pPr>
      <w:r w:rsidRPr="00203B3F">
        <w:t xml:space="preserve">Промежуточный контроль знаний осуществляется в форме выполнения контрольных работ, тестов в бумажном варианте и через Интернет в системе Конструктора сайтов. </w:t>
      </w:r>
    </w:p>
    <w:p w:rsidR="00A054BE" w:rsidRPr="00203B3F" w:rsidRDefault="00A054BE" w:rsidP="006A1F6A">
      <w:pPr>
        <w:tabs>
          <w:tab w:val="left" w:pos="900"/>
        </w:tabs>
        <w:spacing w:line="360" w:lineRule="auto"/>
        <w:ind w:firstLine="540"/>
        <w:jc w:val="both"/>
      </w:pPr>
      <w:r w:rsidRPr="00203B3F">
        <w:t>В качестве итогового контроля учащимся предлагается выполнить одну из демонстрационных версий ГИА прошлых лет (части</w:t>
      </w:r>
      <w:proofErr w:type="gramStart"/>
      <w:r w:rsidRPr="00203B3F">
        <w:t xml:space="preserve"> А</w:t>
      </w:r>
      <w:proofErr w:type="gramEnd"/>
      <w:r w:rsidRPr="00203B3F">
        <w:t xml:space="preserve"> и В) через Конструктов сайтов. </w:t>
      </w:r>
    </w:p>
    <w:p w:rsidR="007340E1" w:rsidRPr="007340E1" w:rsidRDefault="007340E1" w:rsidP="007340E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7340E1">
        <w:t xml:space="preserve">Основными методами обучения в данном элективном курсе являются практические методы выполнении заданий практикума. Практическая деятельность позволяет развить исследовательские и творческие способности учащихся, а также отработать основные умения. Роль учителя состоит в кратком по времени объяснении нового материала и </w:t>
      </w:r>
      <w:r w:rsidRPr="007340E1">
        <w:lastRenderedPageBreak/>
        <w:t>постановке задачи, а затем консультировании учащихся в процессе выполнения практического задания.</w:t>
      </w:r>
    </w:p>
    <w:p w:rsidR="007340E1" w:rsidRPr="007340E1" w:rsidRDefault="007340E1" w:rsidP="007340E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7340E1">
        <w:t xml:space="preserve">Для реализации содержания </w:t>
      </w:r>
      <w:proofErr w:type="gramStart"/>
      <w:r w:rsidRPr="007340E1">
        <w:t>обучения по</w:t>
      </w:r>
      <w:proofErr w:type="gramEnd"/>
      <w:r w:rsidRPr="007340E1">
        <w:t xml:space="preserve"> данной программе все теоретические положения дополняются и закрепляются практическими заданиями, чтобы учащиеся на практике могли отработать навык выполнения действий по решению поставленной задачи.</w:t>
      </w:r>
    </w:p>
    <w:p w:rsidR="007340E1" w:rsidRPr="007340E1" w:rsidRDefault="007340E1" w:rsidP="007340E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7340E1">
        <w:t xml:space="preserve">Для </w:t>
      </w:r>
      <w:proofErr w:type="gramStart"/>
      <w:r w:rsidRPr="007340E1">
        <w:t>обучения учеников по</w:t>
      </w:r>
      <w:proofErr w:type="gramEnd"/>
      <w:r w:rsidRPr="007340E1">
        <w:t xml:space="preserve"> данной программе применяются следующие методы обучения:</w:t>
      </w:r>
    </w:p>
    <w:p w:rsidR="007340E1" w:rsidRPr="007340E1" w:rsidRDefault="007340E1" w:rsidP="007340E1">
      <w:pPr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left="709"/>
        <w:jc w:val="both"/>
      </w:pPr>
      <w:r w:rsidRPr="007340E1">
        <w:t>демонстрационные (презентации,  обучающие программные средства);</w:t>
      </w:r>
    </w:p>
    <w:p w:rsidR="007340E1" w:rsidRPr="007340E1" w:rsidRDefault="007340E1" w:rsidP="007340E1">
      <w:pPr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left="709"/>
        <w:jc w:val="both"/>
      </w:pPr>
      <w:r w:rsidRPr="007340E1">
        <w:t>словесные (лекции, семинары, консультации);</w:t>
      </w:r>
    </w:p>
    <w:p w:rsidR="007340E1" w:rsidRPr="007340E1" w:rsidRDefault="007340E1" w:rsidP="007340E1">
      <w:pPr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left="709"/>
        <w:jc w:val="both"/>
      </w:pPr>
      <w:r w:rsidRPr="007340E1">
        <w:t>практические (практические работы, направленные на организацию рабочего места, подбор необходимого оборудования; выбор программного обеспечения  для выполнения своей работы).</w:t>
      </w:r>
    </w:p>
    <w:p w:rsidR="00203B3F" w:rsidRDefault="00203B3F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203B3F" w:rsidRDefault="00203B3F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203B3F" w:rsidRDefault="00203B3F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203B3F" w:rsidRDefault="00203B3F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7340E1" w:rsidRDefault="007340E1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7340E1" w:rsidRDefault="007340E1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7340E1" w:rsidRDefault="007340E1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7340E1" w:rsidRDefault="007340E1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7340E1" w:rsidRDefault="007340E1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7340E1" w:rsidRDefault="007340E1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7340E1" w:rsidRDefault="007340E1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7340E1" w:rsidRDefault="007340E1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7340E1" w:rsidRDefault="007340E1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7340E1" w:rsidRDefault="007340E1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7340E1" w:rsidRDefault="007340E1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7340E1" w:rsidRDefault="007340E1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7340E1" w:rsidRDefault="007340E1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7340E1" w:rsidRDefault="007340E1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7340E1" w:rsidRDefault="007340E1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7340E1" w:rsidRDefault="007340E1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203B3F" w:rsidRPr="005C3DCE" w:rsidRDefault="00203B3F" w:rsidP="00203B3F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4" w:name="_Toc219375984"/>
      <w:r w:rsidRPr="005C3DCE">
        <w:rPr>
          <w:rFonts w:ascii="Times New Roman" w:hAnsi="Times New Roman"/>
          <w:sz w:val="28"/>
          <w:szCs w:val="28"/>
        </w:rPr>
        <w:lastRenderedPageBreak/>
        <w:t xml:space="preserve">СОДЕРЖАНИЕ </w:t>
      </w:r>
      <w:bookmarkEnd w:id="4"/>
      <w:r w:rsidRPr="005C3DCE">
        <w:rPr>
          <w:rFonts w:ascii="Times New Roman" w:hAnsi="Times New Roman"/>
          <w:sz w:val="28"/>
          <w:szCs w:val="28"/>
        </w:rPr>
        <w:t>ПРОГРАММЫ</w:t>
      </w:r>
    </w:p>
    <w:p w:rsidR="00203B3F" w:rsidRPr="005C3DCE" w:rsidRDefault="00203B3F" w:rsidP="00203B3F">
      <w:pPr>
        <w:rPr>
          <w:b/>
          <w:sz w:val="28"/>
          <w:szCs w:val="28"/>
        </w:rPr>
      </w:pPr>
    </w:p>
    <w:p w:rsidR="00203B3F" w:rsidRPr="00203B3F" w:rsidRDefault="00203B3F" w:rsidP="00203B3F">
      <w:pPr>
        <w:spacing w:line="360" w:lineRule="auto"/>
        <w:rPr>
          <w:b/>
          <w:i/>
        </w:rPr>
      </w:pPr>
      <w:r w:rsidRPr="00203B3F">
        <w:rPr>
          <w:b/>
          <w:i/>
        </w:rPr>
        <w:t>Раздел 1. «Контрольно-измерительные материалы ГИА по информатике»</w:t>
      </w:r>
    </w:p>
    <w:p w:rsidR="00203B3F" w:rsidRPr="00203B3F" w:rsidRDefault="00203B3F" w:rsidP="00203B3F">
      <w:pPr>
        <w:autoSpaceDE w:val="0"/>
        <w:autoSpaceDN w:val="0"/>
        <w:adjustRightInd w:val="0"/>
        <w:spacing w:line="360" w:lineRule="auto"/>
        <w:rPr>
          <w:b/>
          <w:i/>
        </w:rPr>
      </w:pPr>
      <w:r w:rsidRPr="00203B3F">
        <w:rPr>
          <w:b/>
          <w:i/>
        </w:rPr>
        <w:t>1.1.</w:t>
      </w:r>
      <w:r w:rsidRPr="00203B3F">
        <w:rPr>
          <w:b/>
          <w:bCs/>
          <w:i/>
        </w:rPr>
        <w:t xml:space="preserve"> Основные подходы к разработке контрольных измерительных материалов ГИА по информатике.</w:t>
      </w:r>
    </w:p>
    <w:p w:rsidR="00203B3F" w:rsidRPr="00203B3F" w:rsidRDefault="00203B3F" w:rsidP="00203B3F">
      <w:pPr>
        <w:spacing w:line="360" w:lineRule="auto"/>
      </w:pPr>
      <w:r w:rsidRPr="00203B3F">
        <w:t xml:space="preserve">        ГИА как форма независимой оценки уровня учебных достижений выпускников 9 класса.  Особенности проведения ГИА по информатике. Специфика тестовой формы контроля. Виды тестовых заданий. Структура и содержание </w:t>
      </w:r>
      <w:proofErr w:type="spellStart"/>
      <w:r w:rsidRPr="00203B3F">
        <w:t>КИМов</w:t>
      </w:r>
      <w:proofErr w:type="spellEnd"/>
      <w:r w:rsidRPr="00203B3F">
        <w:t xml:space="preserve"> по информатике. Основные термины ГИА. </w:t>
      </w:r>
    </w:p>
    <w:p w:rsidR="00203B3F" w:rsidRPr="00203B3F" w:rsidRDefault="00203B3F" w:rsidP="00203B3F">
      <w:pPr>
        <w:spacing w:line="360" w:lineRule="auto"/>
        <w:rPr>
          <w:b/>
          <w:i/>
        </w:rPr>
      </w:pPr>
      <w:r w:rsidRPr="00203B3F">
        <w:rPr>
          <w:b/>
          <w:i/>
        </w:rPr>
        <w:t>Раздел 2 «Тематические блоки и тренинг по заданиям и вариантам»</w:t>
      </w:r>
    </w:p>
    <w:p w:rsidR="00203B3F" w:rsidRPr="00203B3F" w:rsidRDefault="00203B3F" w:rsidP="00203B3F">
      <w:pPr>
        <w:autoSpaceDE w:val="0"/>
        <w:autoSpaceDN w:val="0"/>
        <w:adjustRightInd w:val="0"/>
        <w:spacing w:line="360" w:lineRule="auto"/>
        <w:ind w:firstLine="709"/>
        <w:rPr>
          <w:b/>
        </w:rPr>
      </w:pPr>
      <w:r w:rsidRPr="00203B3F">
        <w:rPr>
          <w:b/>
        </w:rPr>
        <w:t>2.1 «Информационные процессы»</w:t>
      </w:r>
    </w:p>
    <w:p w:rsidR="00203B3F" w:rsidRPr="00203B3F" w:rsidRDefault="00203B3F" w:rsidP="00203B3F">
      <w:pPr>
        <w:autoSpaceDE w:val="0"/>
        <w:autoSpaceDN w:val="0"/>
        <w:adjustRightInd w:val="0"/>
        <w:spacing w:line="360" w:lineRule="auto"/>
        <w:ind w:firstLine="709"/>
      </w:pPr>
      <w:r w:rsidRPr="00203B3F">
        <w:t>Передачи информации: естественные и формальные языки. Формализация описания реальных объектов и процессов, моделирование объектов и процессов. Дискретная форма представления информации. Единицы измерения количества информации. Процесс передачи информации, сигнал, скорость передачи информации. Кодирование и декодирование информации.</w:t>
      </w:r>
    </w:p>
    <w:p w:rsidR="00203B3F" w:rsidRPr="00203B3F" w:rsidRDefault="00203B3F" w:rsidP="00203B3F">
      <w:pPr>
        <w:autoSpaceDE w:val="0"/>
        <w:autoSpaceDN w:val="0"/>
        <w:adjustRightInd w:val="0"/>
        <w:spacing w:line="360" w:lineRule="auto"/>
        <w:ind w:firstLine="709"/>
      </w:pPr>
      <w:r w:rsidRPr="00203B3F">
        <w:t>Теоретический материал по данной теме, разбор заданий из частей демонстрационных версий. Контрольный тест.</w:t>
      </w:r>
    </w:p>
    <w:p w:rsidR="00203B3F" w:rsidRPr="00203B3F" w:rsidRDefault="00203B3F" w:rsidP="00203B3F">
      <w:pPr>
        <w:spacing w:line="360" w:lineRule="auto"/>
        <w:ind w:firstLine="709"/>
        <w:jc w:val="both"/>
        <w:rPr>
          <w:b/>
        </w:rPr>
      </w:pPr>
      <w:r w:rsidRPr="00203B3F">
        <w:rPr>
          <w:b/>
        </w:rPr>
        <w:t>2.2 «Обработка информации»</w:t>
      </w:r>
    </w:p>
    <w:p w:rsidR="00203B3F" w:rsidRPr="00203B3F" w:rsidRDefault="00203B3F" w:rsidP="00203B3F">
      <w:pPr>
        <w:autoSpaceDE w:val="0"/>
        <w:autoSpaceDN w:val="0"/>
        <w:adjustRightInd w:val="0"/>
        <w:spacing w:line="360" w:lineRule="auto"/>
        <w:ind w:firstLine="709"/>
      </w:pPr>
      <w:r w:rsidRPr="00203B3F">
        <w:t>Алгоритм, свойства алгоритмов, способы записи алгоритмов. Блок-схемы. Алгоритмические конструкции. Логические значения, операции, выражения. Разбиение задачи на подзадачи, вспомогательный алгоритм.  Основные компоненты компьютера и их функции. Программное обеспечение, его структура. Программное обеспечение общего назначения.</w:t>
      </w:r>
    </w:p>
    <w:p w:rsidR="00203B3F" w:rsidRPr="00203B3F" w:rsidRDefault="00203B3F" w:rsidP="00203B3F">
      <w:pPr>
        <w:autoSpaceDE w:val="0"/>
        <w:autoSpaceDN w:val="0"/>
        <w:adjustRightInd w:val="0"/>
        <w:spacing w:line="360" w:lineRule="auto"/>
        <w:ind w:firstLine="709"/>
      </w:pPr>
      <w:r w:rsidRPr="00203B3F">
        <w:t>Повторение основных  конструкций, разбор заданий из частей демонстрационных версий. Контрольный тест.</w:t>
      </w:r>
    </w:p>
    <w:p w:rsidR="00203B3F" w:rsidRPr="00203B3F" w:rsidRDefault="00203B3F" w:rsidP="00203B3F">
      <w:pPr>
        <w:spacing w:line="360" w:lineRule="auto"/>
        <w:ind w:firstLine="709"/>
        <w:jc w:val="both"/>
        <w:rPr>
          <w:b/>
          <w:bCs/>
        </w:rPr>
      </w:pPr>
      <w:r w:rsidRPr="00203B3F">
        <w:rPr>
          <w:b/>
          <w:bCs/>
        </w:rPr>
        <w:t>2.3 «Основные устройства ИКТ»</w:t>
      </w:r>
    </w:p>
    <w:p w:rsidR="00203B3F" w:rsidRPr="00203B3F" w:rsidRDefault="00203B3F" w:rsidP="00203B3F">
      <w:pPr>
        <w:autoSpaceDE w:val="0"/>
        <w:autoSpaceDN w:val="0"/>
        <w:adjustRightInd w:val="0"/>
        <w:spacing w:line="360" w:lineRule="auto"/>
        <w:ind w:firstLine="709"/>
      </w:pPr>
      <w:r w:rsidRPr="00203B3F">
        <w:t>Соединение блоков и устройств компьютера, других средств ИКТ. Файлы и файловая система. Оценка количественных параметров информационных объектов. Объем памяти, необходимый для хранения объектов. Оценка количественных параметров информационных процессов. Скорость передачи и обработки объектов, стоимость информационных продуктов, услуг связи.</w:t>
      </w:r>
    </w:p>
    <w:p w:rsidR="00203B3F" w:rsidRPr="00203B3F" w:rsidRDefault="00203B3F" w:rsidP="00203B3F">
      <w:pPr>
        <w:spacing w:line="360" w:lineRule="auto"/>
        <w:ind w:firstLine="709"/>
        <w:jc w:val="both"/>
      </w:pPr>
      <w:r w:rsidRPr="00203B3F">
        <w:t>Повторение основных конструкций, разбор заданий из частей демонстрационных версий. Контрольный тест.</w:t>
      </w:r>
    </w:p>
    <w:p w:rsidR="00203B3F" w:rsidRPr="00203B3F" w:rsidRDefault="00203B3F" w:rsidP="00203B3F">
      <w:pPr>
        <w:spacing w:line="360" w:lineRule="auto"/>
        <w:ind w:firstLine="709"/>
        <w:jc w:val="both"/>
        <w:rPr>
          <w:b/>
        </w:rPr>
      </w:pPr>
      <w:r w:rsidRPr="00203B3F">
        <w:rPr>
          <w:b/>
        </w:rPr>
        <w:lastRenderedPageBreak/>
        <w:t xml:space="preserve">2.4 </w:t>
      </w:r>
      <w:r w:rsidRPr="00203B3F">
        <w:rPr>
          <w:b/>
          <w:bCs/>
        </w:rPr>
        <w:t>«Запись средствами ИКТ информации об объектах и процессах, создание и обработка информационных объектов</w:t>
      </w:r>
      <w:r w:rsidRPr="00203B3F">
        <w:rPr>
          <w:b/>
        </w:rPr>
        <w:t>»</w:t>
      </w:r>
    </w:p>
    <w:p w:rsidR="00203B3F" w:rsidRPr="00203B3F" w:rsidRDefault="00203B3F" w:rsidP="00203B3F">
      <w:pPr>
        <w:autoSpaceDE w:val="0"/>
        <w:autoSpaceDN w:val="0"/>
        <w:adjustRightInd w:val="0"/>
        <w:spacing w:line="360" w:lineRule="auto"/>
        <w:ind w:firstLine="709"/>
      </w:pPr>
      <w:r w:rsidRPr="00203B3F">
        <w:t>Запись изображений, звука и текстовой информации с использованием различных устройств. Запись таблиц результатов измерений и опросов с использованием различных устройств. Базы данных. Поиск данных в готовой базе. Создание записей в базе данных. Компьютерные и некомпьютерные каталоги; поисковые машины; формулирование запросов.</w:t>
      </w:r>
    </w:p>
    <w:p w:rsidR="00203B3F" w:rsidRPr="00203B3F" w:rsidRDefault="00203B3F" w:rsidP="00203B3F">
      <w:pPr>
        <w:spacing w:line="360" w:lineRule="auto"/>
        <w:ind w:firstLine="709"/>
        <w:jc w:val="both"/>
      </w:pPr>
      <w:r w:rsidRPr="00203B3F">
        <w:t>Повторение основных конструкций, разбор заданий из частей демонстрационных версий. Контрольный тест.</w:t>
      </w:r>
    </w:p>
    <w:p w:rsidR="00203B3F" w:rsidRPr="00203B3F" w:rsidRDefault="00203B3F" w:rsidP="00203B3F">
      <w:pPr>
        <w:spacing w:line="360" w:lineRule="auto"/>
        <w:ind w:firstLine="709"/>
        <w:jc w:val="both"/>
        <w:rPr>
          <w:b/>
        </w:rPr>
      </w:pPr>
      <w:r w:rsidRPr="00203B3F">
        <w:rPr>
          <w:b/>
        </w:rPr>
        <w:t xml:space="preserve">2.5 «Проектирование и моделирование» </w:t>
      </w:r>
    </w:p>
    <w:p w:rsidR="00203B3F" w:rsidRPr="00203B3F" w:rsidRDefault="00203B3F" w:rsidP="00203B3F">
      <w:pPr>
        <w:autoSpaceDE w:val="0"/>
        <w:autoSpaceDN w:val="0"/>
        <w:adjustRightInd w:val="0"/>
        <w:spacing w:line="360" w:lineRule="auto"/>
        <w:ind w:firstLine="709"/>
      </w:pPr>
      <w:r w:rsidRPr="00203B3F">
        <w:t>Чертежи. Двумерная графика. Использование стандартных графических объектов и конструирование графических объектов. Простейшие управляемые компьютерные модели.</w:t>
      </w:r>
    </w:p>
    <w:p w:rsidR="00203B3F" w:rsidRPr="00203B3F" w:rsidRDefault="00203B3F" w:rsidP="00203B3F">
      <w:pPr>
        <w:autoSpaceDE w:val="0"/>
        <w:autoSpaceDN w:val="0"/>
        <w:adjustRightInd w:val="0"/>
        <w:spacing w:line="360" w:lineRule="auto"/>
        <w:ind w:firstLine="709"/>
      </w:pPr>
      <w:r w:rsidRPr="00203B3F">
        <w:t>Повторение основных конструкций, разбор заданий из частей демонстрационных версий. Контрольный тест.</w:t>
      </w:r>
    </w:p>
    <w:p w:rsidR="00203B3F" w:rsidRPr="00203B3F" w:rsidRDefault="00203B3F" w:rsidP="00203B3F">
      <w:pPr>
        <w:spacing w:line="360" w:lineRule="auto"/>
        <w:ind w:firstLine="709"/>
        <w:jc w:val="both"/>
        <w:rPr>
          <w:b/>
        </w:rPr>
      </w:pPr>
      <w:r w:rsidRPr="00203B3F">
        <w:rPr>
          <w:b/>
        </w:rPr>
        <w:t xml:space="preserve">2.6 «Математические инструменты, электронные таблицы» </w:t>
      </w:r>
    </w:p>
    <w:p w:rsidR="00203B3F" w:rsidRPr="00203B3F" w:rsidRDefault="00203B3F" w:rsidP="00203B3F">
      <w:pPr>
        <w:autoSpaceDE w:val="0"/>
        <w:autoSpaceDN w:val="0"/>
        <w:adjustRightInd w:val="0"/>
        <w:spacing w:line="360" w:lineRule="auto"/>
        <w:ind w:firstLine="709"/>
      </w:pPr>
      <w:r w:rsidRPr="00203B3F">
        <w:t>Таблица как средство моделирования. Математические формулы и вычисления по ним. Представление формульной зависимости в графическом виде</w:t>
      </w:r>
      <w:r w:rsidRPr="00203B3F">
        <w:rPr>
          <w:i/>
          <w:iCs/>
        </w:rPr>
        <w:t>.</w:t>
      </w:r>
    </w:p>
    <w:p w:rsidR="00203B3F" w:rsidRPr="00203B3F" w:rsidRDefault="00203B3F" w:rsidP="00203B3F">
      <w:pPr>
        <w:autoSpaceDE w:val="0"/>
        <w:autoSpaceDN w:val="0"/>
        <w:adjustRightInd w:val="0"/>
        <w:spacing w:line="360" w:lineRule="auto"/>
        <w:ind w:firstLine="709"/>
      </w:pPr>
      <w:r w:rsidRPr="00203B3F">
        <w:t>Повторение основных конструкций, разбор заданий из частей демонстрационных версий. Контрольный тест</w:t>
      </w:r>
    </w:p>
    <w:p w:rsidR="00203B3F" w:rsidRPr="00203B3F" w:rsidRDefault="00203B3F" w:rsidP="00203B3F">
      <w:pPr>
        <w:spacing w:line="360" w:lineRule="auto"/>
        <w:ind w:firstLine="709"/>
        <w:jc w:val="both"/>
        <w:rPr>
          <w:b/>
        </w:rPr>
      </w:pPr>
      <w:r w:rsidRPr="00203B3F">
        <w:rPr>
          <w:b/>
        </w:rPr>
        <w:t>2.7 «Организация информационной среды, поиск информации»</w:t>
      </w:r>
    </w:p>
    <w:p w:rsidR="00203B3F" w:rsidRPr="00203B3F" w:rsidRDefault="00203B3F" w:rsidP="00203B3F">
      <w:pPr>
        <w:autoSpaceDE w:val="0"/>
        <w:autoSpaceDN w:val="0"/>
        <w:adjustRightInd w:val="0"/>
        <w:spacing w:line="360" w:lineRule="auto"/>
        <w:ind w:firstLine="709"/>
      </w:pPr>
      <w:r w:rsidRPr="00203B3F">
        <w:t>Электронная почта как средство связи; правила переписки, приложения к письмам, отправка и получение сообщения. Сохранение информационных объектов из компьютерных сетей и ссылок на них для индивидуального использования (в том числе из Интернета). Организация информации в среде коллективного использования информационных ресурсов. Повторение основных конструкций, разбор заданий из частей демонстрационных версий. Контрольный тест</w:t>
      </w:r>
    </w:p>
    <w:p w:rsidR="00203B3F" w:rsidRPr="00203B3F" w:rsidRDefault="00203B3F" w:rsidP="00203B3F">
      <w:pPr>
        <w:spacing w:line="360" w:lineRule="auto"/>
        <w:ind w:firstLine="709"/>
        <w:jc w:val="both"/>
        <w:rPr>
          <w:b/>
        </w:rPr>
      </w:pPr>
      <w:r w:rsidRPr="00203B3F">
        <w:rPr>
          <w:b/>
        </w:rPr>
        <w:t>2.8. Тематический блок «Алгоритмизация и программирование»</w:t>
      </w:r>
    </w:p>
    <w:p w:rsidR="00203B3F" w:rsidRPr="00203B3F" w:rsidRDefault="00203B3F" w:rsidP="00203B3F">
      <w:pPr>
        <w:shd w:val="clear" w:color="auto" w:fill="FFFFFF"/>
        <w:spacing w:line="360" w:lineRule="auto"/>
        <w:ind w:firstLine="329"/>
        <w:jc w:val="both"/>
      </w:pPr>
      <w:r w:rsidRPr="00203B3F">
        <w:t>Основные понятия, связанные с использованием основ</w:t>
      </w:r>
      <w:r w:rsidRPr="00203B3F">
        <w:softHyphen/>
        <w:t>ных алгоритмических конструкций. Решение задач на исполнение и анализ отдельных алгоритмов, записанных в виде блок-схемы, на алгоритмическом языке или на языках про</w:t>
      </w:r>
      <w:r w:rsidRPr="00203B3F">
        <w:softHyphen/>
        <w:t xml:space="preserve">граммирования. Повторение методов решения задач  на составление алгоритмов для конкретного исполнителя (задание с кратким ответом) и анализ дерева игры. </w:t>
      </w:r>
    </w:p>
    <w:p w:rsidR="00203B3F" w:rsidRPr="00203B3F" w:rsidRDefault="00203B3F" w:rsidP="00203B3F">
      <w:pPr>
        <w:spacing w:line="360" w:lineRule="auto"/>
        <w:ind w:firstLine="709"/>
        <w:jc w:val="both"/>
        <w:rPr>
          <w:b/>
        </w:rPr>
      </w:pPr>
      <w:r w:rsidRPr="00203B3F">
        <w:rPr>
          <w:b/>
        </w:rPr>
        <w:t>2.9.Тематический блок «Телекоммуникационные технологии»</w:t>
      </w:r>
    </w:p>
    <w:p w:rsidR="00203B3F" w:rsidRPr="00203B3F" w:rsidRDefault="00203B3F" w:rsidP="00203B3F">
      <w:pPr>
        <w:shd w:val="clear" w:color="auto" w:fill="FFFFFF"/>
        <w:spacing w:line="360" w:lineRule="auto"/>
        <w:ind w:firstLine="312"/>
        <w:jc w:val="both"/>
      </w:pPr>
      <w:r w:rsidRPr="00203B3F">
        <w:t>Технология  адресации и поиска информации в Интернете.</w:t>
      </w:r>
    </w:p>
    <w:p w:rsidR="00203B3F" w:rsidRPr="00203B3F" w:rsidRDefault="00203B3F" w:rsidP="00203B3F">
      <w:pPr>
        <w:spacing w:line="360" w:lineRule="auto"/>
        <w:ind w:firstLine="709"/>
        <w:jc w:val="both"/>
        <w:rPr>
          <w:b/>
        </w:rPr>
      </w:pPr>
      <w:r w:rsidRPr="00203B3F">
        <w:rPr>
          <w:b/>
        </w:rPr>
        <w:t>3. Итоговый контроль</w:t>
      </w:r>
    </w:p>
    <w:p w:rsidR="00203B3F" w:rsidRPr="00203B3F" w:rsidRDefault="00203B3F" w:rsidP="00203B3F">
      <w:pPr>
        <w:spacing w:line="360" w:lineRule="auto"/>
        <w:ind w:firstLine="567"/>
        <w:jc w:val="both"/>
      </w:pPr>
      <w:r w:rsidRPr="00203B3F">
        <w:lastRenderedPageBreak/>
        <w:t>Осуществляется через систему конструктор сайтов, в которую заложены демонстрационные версии ГИА по информатике частей</w:t>
      </w:r>
      <w:proofErr w:type="gramStart"/>
      <w:r w:rsidRPr="00203B3F">
        <w:t xml:space="preserve"> А</w:t>
      </w:r>
      <w:proofErr w:type="gramEnd"/>
      <w:r w:rsidRPr="00203B3F">
        <w:t xml:space="preserve"> и В. </w:t>
      </w: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Pr="005C3DCE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  <w:r w:rsidRPr="005C3DCE">
        <w:rPr>
          <w:b/>
          <w:sz w:val="28"/>
          <w:szCs w:val="28"/>
        </w:rPr>
        <w:lastRenderedPageBreak/>
        <w:t xml:space="preserve">ТРЕБОВАНИЯ К УРОВНЮ ПОДГОТОВКИ </w:t>
      </w:r>
      <w:proofErr w:type="gramStart"/>
      <w:r w:rsidRPr="005C3DCE">
        <w:rPr>
          <w:b/>
          <w:sz w:val="28"/>
          <w:szCs w:val="28"/>
        </w:rPr>
        <w:t>ОБУЧАЮЩИХСЯ</w:t>
      </w:r>
      <w:proofErr w:type="gramEnd"/>
      <w:r w:rsidRPr="005C3DCE">
        <w:rPr>
          <w:b/>
          <w:sz w:val="28"/>
          <w:szCs w:val="28"/>
        </w:rPr>
        <w:t>:</w:t>
      </w:r>
    </w:p>
    <w:p w:rsidR="00203B3F" w:rsidRDefault="00203B3F" w:rsidP="00203B3F">
      <w:pPr>
        <w:tabs>
          <w:tab w:val="left" w:pos="900"/>
        </w:tabs>
        <w:spacing w:line="360" w:lineRule="auto"/>
        <w:ind w:firstLine="540"/>
        <w:jc w:val="both"/>
        <w:rPr>
          <w:sz w:val="28"/>
          <w:szCs w:val="28"/>
        </w:rPr>
      </w:pPr>
    </w:p>
    <w:p w:rsidR="00203B3F" w:rsidRPr="00203B3F" w:rsidRDefault="00203B3F" w:rsidP="00203B3F">
      <w:pPr>
        <w:tabs>
          <w:tab w:val="left" w:pos="900"/>
        </w:tabs>
        <w:spacing w:line="360" w:lineRule="auto"/>
        <w:ind w:firstLine="540"/>
        <w:jc w:val="both"/>
      </w:pPr>
      <w:r w:rsidRPr="00203B3F">
        <w:t xml:space="preserve">В результате изучения данного элективного курса обучающиеся должны </w:t>
      </w:r>
    </w:p>
    <w:p w:rsidR="00203B3F" w:rsidRPr="00203B3F" w:rsidRDefault="00203B3F" w:rsidP="00203B3F">
      <w:pPr>
        <w:tabs>
          <w:tab w:val="left" w:pos="900"/>
        </w:tabs>
        <w:spacing w:line="360" w:lineRule="auto"/>
        <w:ind w:firstLine="540"/>
        <w:jc w:val="both"/>
      </w:pPr>
      <w:r w:rsidRPr="00203B3F">
        <w:rPr>
          <w:b/>
        </w:rPr>
        <w:t>знать</w:t>
      </w:r>
      <w:r w:rsidRPr="00203B3F">
        <w:t xml:space="preserve"> </w:t>
      </w:r>
    </w:p>
    <w:p w:rsidR="00203B3F" w:rsidRPr="00203B3F" w:rsidRDefault="00203B3F" w:rsidP="00203B3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jc w:val="both"/>
      </w:pPr>
      <w:r w:rsidRPr="00203B3F">
        <w:t>цели проведения ГИА;</w:t>
      </w:r>
    </w:p>
    <w:p w:rsidR="00203B3F" w:rsidRPr="00203B3F" w:rsidRDefault="00203B3F" w:rsidP="00203B3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jc w:val="both"/>
      </w:pPr>
      <w:r w:rsidRPr="00203B3F">
        <w:t>особенности проведения ГИА по информатике;</w:t>
      </w:r>
    </w:p>
    <w:p w:rsidR="00203B3F" w:rsidRPr="00203B3F" w:rsidRDefault="00203B3F" w:rsidP="00203B3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jc w:val="both"/>
      </w:pPr>
      <w:r w:rsidRPr="00203B3F">
        <w:t xml:space="preserve">структуру и содержание </w:t>
      </w:r>
      <w:proofErr w:type="spellStart"/>
      <w:r w:rsidRPr="00203B3F">
        <w:t>КИМов</w:t>
      </w:r>
      <w:proofErr w:type="spellEnd"/>
      <w:r w:rsidRPr="00203B3F">
        <w:t xml:space="preserve"> ГИА по информатике.</w:t>
      </w:r>
    </w:p>
    <w:p w:rsidR="00203B3F" w:rsidRPr="00203B3F" w:rsidRDefault="00203B3F" w:rsidP="00203B3F">
      <w:pPr>
        <w:tabs>
          <w:tab w:val="left" w:pos="900"/>
        </w:tabs>
        <w:spacing w:line="360" w:lineRule="auto"/>
        <w:ind w:firstLine="540"/>
        <w:jc w:val="both"/>
        <w:rPr>
          <w:b/>
        </w:rPr>
      </w:pPr>
      <w:r w:rsidRPr="00203B3F">
        <w:rPr>
          <w:b/>
        </w:rPr>
        <w:t>уметь</w:t>
      </w:r>
    </w:p>
    <w:p w:rsidR="00203B3F" w:rsidRPr="00203B3F" w:rsidRDefault="00203B3F" w:rsidP="00203B3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/>
        </w:rPr>
      </w:pPr>
      <w:r w:rsidRPr="00203B3F">
        <w:t>эффективно распределять время на выполнение заданий различных типов;</w:t>
      </w:r>
    </w:p>
    <w:p w:rsidR="00203B3F" w:rsidRPr="00203B3F" w:rsidRDefault="00203B3F" w:rsidP="00203B3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/>
        </w:rPr>
      </w:pPr>
      <w:r w:rsidRPr="00203B3F">
        <w:t>оформлять решение заданий с выбором ответа и кратким ответом на бланках ответа в соответствии с инструкцией;</w:t>
      </w:r>
    </w:p>
    <w:p w:rsidR="00203B3F" w:rsidRPr="00203B3F" w:rsidRDefault="00203B3F" w:rsidP="00203B3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/>
        </w:rPr>
      </w:pPr>
      <w:r w:rsidRPr="00203B3F">
        <w:t>оформлять решение заданий с развернутым ответом в соответствии с требованиями инструкции по проверке;</w:t>
      </w:r>
    </w:p>
    <w:p w:rsidR="00203B3F" w:rsidRPr="00203B3F" w:rsidRDefault="00203B3F" w:rsidP="00203B3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/>
        </w:rPr>
      </w:pPr>
      <w:r w:rsidRPr="00203B3F">
        <w:t>применять различные методы решения тестовых заданий различного типа по основным тематическим блокам  по информатике.</w:t>
      </w:r>
    </w:p>
    <w:p w:rsidR="00203B3F" w:rsidRPr="00203B3F" w:rsidRDefault="00203B3F" w:rsidP="00203B3F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203B3F">
        <w:t xml:space="preserve">Курс рассчитан на 34 часа лекционно-практических занятий  и  проводится в течение учебного года по 1 часу в неделю. </w:t>
      </w:r>
    </w:p>
    <w:p w:rsidR="00203B3F" w:rsidRDefault="00203B3F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203B3F" w:rsidRDefault="00203B3F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203B3F" w:rsidRDefault="00203B3F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203B3F" w:rsidRDefault="00203B3F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203B3F" w:rsidRDefault="00203B3F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203B3F" w:rsidRDefault="00203B3F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203B3F" w:rsidRDefault="00203B3F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203B3F" w:rsidRDefault="00203B3F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203B3F" w:rsidRDefault="00203B3F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203B3F" w:rsidRDefault="00203B3F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203B3F" w:rsidRDefault="00203B3F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203B3F" w:rsidRDefault="00203B3F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203B3F" w:rsidRDefault="00203B3F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203B3F" w:rsidRDefault="00203B3F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203B3F" w:rsidRDefault="00203B3F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C6522A" w:rsidRPr="005C3DCE" w:rsidRDefault="00203B3F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</w:t>
      </w:r>
      <w:r w:rsidR="00B87D01" w:rsidRPr="005C3DCE">
        <w:rPr>
          <w:b/>
          <w:sz w:val="28"/>
          <w:szCs w:val="28"/>
        </w:rPr>
        <w:t>ЧЕБНО</w:t>
      </w:r>
      <w:r w:rsidR="00C6522A" w:rsidRPr="005C3DCE">
        <w:rPr>
          <w:b/>
          <w:sz w:val="28"/>
          <w:szCs w:val="28"/>
        </w:rPr>
        <w:t>-</w:t>
      </w:r>
      <w:r w:rsidR="00B87D01" w:rsidRPr="005C3DCE">
        <w:rPr>
          <w:b/>
          <w:sz w:val="28"/>
          <w:szCs w:val="28"/>
        </w:rPr>
        <w:t>ТЕМАТИЧЕСКИЙ  ПЛАН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301"/>
        <w:gridCol w:w="875"/>
        <w:gridCol w:w="1084"/>
        <w:gridCol w:w="1100"/>
        <w:gridCol w:w="1561"/>
        <w:gridCol w:w="1327"/>
      </w:tblGrid>
      <w:tr w:rsidR="00203B3F" w:rsidRPr="007340E1" w:rsidTr="00203B3F">
        <w:trPr>
          <w:cantSplit/>
          <w:trHeight w:val="452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jc w:val="center"/>
            </w:pPr>
            <w:r w:rsidRPr="007340E1">
              <w:t xml:space="preserve">№ </w:t>
            </w:r>
            <w:proofErr w:type="gramStart"/>
            <w:r w:rsidRPr="007340E1">
              <w:t>п</w:t>
            </w:r>
            <w:proofErr w:type="gramEnd"/>
            <w:r w:rsidRPr="007340E1">
              <w:t>/п</w:t>
            </w:r>
          </w:p>
        </w:tc>
        <w:tc>
          <w:tcPr>
            <w:tcW w:w="1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jc w:val="center"/>
            </w:pPr>
            <w:r w:rsidRPr="007340E1">
              <w:t>Перечень тем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F" w:rsidRPr="007340E1" w:rsidRDefault="00203B3F">
            <w:pPr>
              <w:jc w:val="center"/>
            </w:pPr>
          </w:p>
          <w:p w:rsidR="00203B3F" w:rsidRPr="007340E1" w:rsidRDefault="00203B3F">
            <w:pPr>
              <w:jc w:val="center"/>
            </w:pPr>
            <w:r w:rsidRPr="007340E1">
              <w:t>Всего</w:t>
            </w:r>
          </w:p>
          <w:p w:rsidR="00203B3F" w:rsidRPr="007340E1" w:rsidRDefault="00203B3F">
            <w:pPr>
              <w:jc w:val="center"/>
            </w:pPr>
            <w:r w:rsidRPr="007340E1">
              <w:t>часов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jc w:val="center"/>
            </w:pPr>
            <w:r w:rsidRPr="007340E1">
              <w:t>В том числе</w:t>
            </w: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0E1" w:rsidRPr="007340E1" w:rsidRDefault="00203B3F">
            <w:pPr>
              <w:jc w:val="center"/>
            </w:pPr>
            <w:r w:rsidRPr="007340E1">
              <w:t>План.</w:t>
            </w:r>
          </w:p>
          <w:p w:rsidR="00203B3F" w:rsidRPr="007340E1" w:rsidRDefault="00203B3F">
            <w:pPr>
              <w:jc w:val="center"/>
            </w:pPr>
            <w:r w:rsidRPr="007340E1">
              <w:t>сроки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B3F" w:rsidRPr="007340E1" w:rsidRDefault="00203B3F">
            <w:pPr>
              <w:jc w:val="center"/>
            </w:pPr>
            <w:r w:rsidRPr="007340E1">
              <w:t>Коррекция сроков</w:t>
            </w:r>
          </w:p>
        </w:tc>
      </w:tr>
      <w:tr w:rsidR="00203B3F" w:rsidRPr="007340E1" w:rsidTr="00203B3F">
        <w:trPr>
          <w:cantSplit/>
          <w:trHeight w:val="292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/>
        </w:tc>
        <w:tc>
          <w:tcPr>
            <w:tcW w:w="1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/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/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B3F" w:rsidRPr="007340E1" w:rsidRDefault="00203B3F">
            <w:pPr>
              <w:jc w:val="center"/>
            </w:pPr>
            <w:r w:rsidRPr="007340E1">
              <w:t>Лекции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B3F" w:rsidRPr="007340E1" w:rsidRDefault="00203B3F">
            <w:pPr>
              <w:jc w:val="center"/>
            </w:pPr>
            <w:proofErr w:type="spellStart"/>
            <w:r w:rsidRPr="007340E1">
              <w:t>Практ</w:t>
            </w:r>
            <w:proofErr w:type="spellEnd"/>
            <w:r w:rsidRPr="007340E1">
              <w:t>.</w:t>
            </w:r>
          </w:p>
          <w:p w:rsidR="00203B3F" w:rsidRPr="007340E1" w:rsidRDefault="00203B3F">
            <w:pPr>
              <w:jc w:val="center"/>
            </w:pPr>
            <w:r w:rsidRPr="007340E1">
              <w:t>занятия</w:t>
            </w:r>
          </w:p>
        </w:tc>
        <w:tc>
          <w:tcPr>
            <w:tcW w:w="8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F" w:rsidRPr="007340E1" w:rsidRDefault="00203B3F">
            <w:pPr>
              <w:jc w:val="center"/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F" w:rsidRPr="007340E1" w:rsidRDefault="00203B3F">
            <w:pPr>
              <w:jc w:val="center"/>
            </w:pPr>
          </w:p>
        </w:tc>
      </w:tr>
      <w:tr w:rsidR="00203B3F" w:rsidRPr="007340E1" w:rsidTr="00203B3F">
        <w:trPr>
          <w:trHeight w:val="596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rPr>
                <w:b/>
              </w:rPr>
            </w:pPr>
            <w:r w:rsidRPr="007340E1">
              <w:rPr>
                <w:b/>
              </w:rPr>
              <w:t>1.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rPr>
                <w:b/>
              </w:rPr>
            </w:pPr>
            <w:r w:rsidRPr="007340E1">
              <w:rPr>
                <w:b/>
              </w:rPr>
              <w:t>Контрольно-измерительные материалы ГИА по информатике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3F" w:rsidRPr="007340E1" w:rsidRDefault="00203B3F" w:rsidP="000F40AD">
            <w:pPr>
              <w:jc w:val="center"/>
            </w:pPr>
            <w:r w:rsidRPr="007340E1"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3F" w:rsidRPr="007340E1" w:rsidRDefault="00203B3F" w:rsidP="000F40AD">
            <w:pPr>
              <w:jc w:val="center"/>
            </w:pPr>
            <w:r w:rsidRPr="007340E1"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3F" w:rsidRPr="007340E1" w:rsidRDefault="00203B3F">
            <w:pPr>
              <w:rPr>
                <w:b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F" w:rsidRPr="007340E1" w:rsidRDefault="00203B3F"/>
          <w:p w:rsidR="007340E1" w:rsidRPr="007340E1" w:rsidRDefault="007340E1">
            <w:r w:rsidRPr="007340E1">
              <w:t>1</w:t>
            </w:r>
            <w:r>
              <w:t xml:space="preserve"> неделя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F" w:rsidRPr="007340E1" w:rsidRDefault="00203B3F">
            <w:pPr>
              <w:rPr>
                <w:b/>
              </w:rPr>
            </w:pPr>
          </w:p>
        </w:tc>
      </w:tr>
      <w:tr w:rsidR="00203B3F" w:rsidRPr="007340E1" w:rsidTr="00203B3F">
        <w:trPr>
          <w:trHeight w:val="596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rPr>
                <w:b/>
              </w:rPr>
            </w:pPr>
            <w:r w:rsidRPr="007340E1">
              <w:rPr>
                <w:b/>
              </w:rPr>
              <w:t>2.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rPr>
                <w:b/>
              </w:rPr>
            </w:pPr>
            <w:r w:rsidRPr="007340E1">
              <w:rPr>
                <w:b/>
              </w:rPr>
              <w:t>Тематические блоки и тренинг по заданиям и вариантам: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3F" w:rsidRPr="007340E1" w:rsidRDefault="00203B3F">
            <w:pPr>
              <w:rPr>
                <w:b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3F" w:rsidRPr="007340E1" w:rsidRDefault="00203B3F">
            <w:pPr>
              <w:rPr>
                <w:b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3F" w:rsidRPr="007340E1" w:rsidRDefault="00203B3F">
            <w:pPr>
              <w:rPr>
                <w:b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F" w:rsidRPr="007340E1" w:rsidRDefault="00203B3F"/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F" w:rsidRPr="007340E1" w:rsidRDefault="00203B3F">
            <w:pPr>
              <w:rPr>
                <w:b/>
              </w:rPr>
            </w:pPr>
          </w:p>
        </w:tc>
      </w:tr>
      <w:tr w:rsidR="00203B3F" w:rsidRPr="007340E1" w:rsidTr="00203B3F">
        <w:trPr>
          <w:trHeight w:val="29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B3F" w:rsidRPr="007340E1" w:rsidRDefault="00203B3F">
            <w:r w:rsidRPr="007340E1">
              <w:t>2.1.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B3F" w:rsidRPr="007340E1" w:rsidRDefault="00203B3F">
            <w:r w:rsidRPr="007340E1">
              <w:t>«Представление и передача информации»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jc w:val="center"/>
            </w:pPr>
            <w:r w:rsidRPr="007340E1"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jc w:val="center"/>
            </w:pPr>
            <w:r w:rsidRPr="007340E1"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jc w:val="center"/>
            </w:pPr>
            <w:r w:rsidRPr="007340E1">
              <w:t>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F" w:rsidRPr="007340E1" w:rsidRDefault="007340E1">
            <w:pPr>
              <w:jc w:val="center"/>
            </w:pPr>
            <w:r>
              <w:t>2-4 недели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F" w:rsidRPr="007340E1" w:rsidRDefault="00203B3F">
            <w:pPr>
              <w:jc w:val="center"/>
            </w:pPr>
          </w:p>
        </w:tc>
      </w:tr>
      <w:tr w:rsidR="00203B3F" w:rsidRPr="007340E1" w:rsidTr="00203B3F">
        <w:trPr>
          <w:trHeight w:val="29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B3F" w:rsidRPr="007340E1" w:rsidRDefault="00203B3F">
            <w:r w:rsidRPr="007340E1">
              <w:t>2.2.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B3F" w:rsidRPr="007340E1" w:rsidRDefault="00203B3F">
            <w:r w:rsidRPr="007340E1">
              <w:t xml:space="preserve">«Обработка информации»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jc w:val="center"/>
            </w:pPr>
            <w:r w:rsidRPr="007340E1"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jc w:val="center"/>
            </w:pPr>
            <w:r w:rsidRPr="007340E1"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jc w:val="center"/>
            </w:pPr>
            <w:r w:rsidRPr="007340E1">
              <w:t>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F" w:rsidRPr="007340E1" w:rsidRDefault="007340E1">
            <w:pPr>
              <w:jc w:val="center"/>
            </w:pPr>
            <w:r>
              <w:t>5-7 недели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F" w:rsidRPr="007340E1" w:rsidRDefault="00203B3F">
            <w:pPr>
              <w:jc w:val="center"/>
            </w:pPr>
          </w:p>
        </w:tc>
      </w:tr>
      <w:tr w:rsidR="00203B3F" w:rsidRPr="007340E1" w:rsidTr="00203B3F">
        <w:trPr>
          <w:trHeight w:val="29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B3F" w:rsidRPr="007340E1" w:rsidRDefault="00203B3F">
            <w:r w:rsidRPr="007340E1">
              <w:t>2.3.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B3F" w:rsidRPr="007340E1" w:rsidRDefault="00203B3F">
            <w:r w:rsidRPr="007340E1">
              <w:rPr>
                <w:bCs/>
              </w:rPr>
              <w:t>«Основные устройства ИКТ»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jc w:val="center"/>
            </w:pPr>
            <w:r w:rsidRPr="007340E1"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jc w:val="center"/>
            </w:pPr>
            <w:r w:rsidRPr="007340E1"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jc w:val="center"/>
            </w:pPr>
            <w:r w:rsidRPr="007340E1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F" w:rsidRPr="007340E1" w:rsidRDefault="007340E1" w:rsidP="007340E1">
            <w:pPr>
              <w:jc w:val="center"/>
            </w:pPr>
            <w:r>
              <w:t>8-9 недели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F" w:rsidRPr="007340E1" w:rsidRDefault="00203B3F">
            <w:pPr>
              <w:jc w:val="center"/>
            </w:pPr>
          </w:p>
        </w:tc>
      </w:tr>
      <w:tr w:rsidR="00203B3F" w:rsidRPr="007340E1" w:rsidTr="00203B3F">
        <w:trPr>
          <w:trHeight w:val="887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B3F" w:rsidRPr="007340E1" w:rsidRDefault="00203B3F">
            <w:r w:rsidRPr="007340E1">
              <w:t>2.4.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B3F" w:rsidRPr="007340E1" w:rsidRDefault="00203B3F">
            <w:r w:rsidRPr="007340E1">
              <w:rPr>
                <w:bCs/>
              </w:rPr>
              <w:t>«Запись средствами ИКТ информации об объектах и процессах, создание и обработка информационных объектов</w:t>
            </w:r>
            <w:r w:rsidRPr="007340E1">
              <w:t>»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jc w:val="center"/>
            </w:pPr>
            <w:r w:rsidRPr="007340E1"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jc w:val="center"/>
            </w:pPr>
            <w:r w:rsidRPr="007340E1"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jc w:val="center"/>
            </w:pPr>
            <w:r w:rsidRPr="007340E1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F" w:rsidRDefault="00203B3F">
            <w:pPr>
              <w:jc w:val="center"/>
            </w:pPr>
          </w:p>
          <w:p w:rsidR="007340E1" w:rsidRDefault="007340E1">
            <w:pPr>
              <w:jc w:val="center"/>
            </w:pPr>
          </w:p>
          <w:p w:rsidR="007340E1" w:rsidRPr="007340E1" w:rsidRDefault="007340E1">
            <w:pPr>
              <w:jc w:val="center"/>
            </w:pPr>
            <w:r>
              <w:t>10-11 недели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F" w:rsidRPr="007340E1" w:rsidRDefault="00203B3F">
            <w:pPr>
              <w:jc w:val="center"/>
            </w:pPr>
          </w:p>
        </w:tc>
      </w:tr>
      <w:tr w:rsidR="00203B3F" w:rsidRPr="007340E1" w:rsidTr="00203B3F">
        <w:trPr>
          <w:trHeight w:val="306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B3F" w:rsidRPr="007340E1" w:rsidRDefault="00203B3F">
            <w:r w:rsidRPr="007340E1">
              <w:t>2.5.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B3F" w:rsidRPr="007340E1" w:rsidRDefault="00203B3F">
            <w:r w:rsidRPr="007340E1">
              <w:t>«Проектирование и моделирование»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jc w:val="center"/>
            </w:pPr>
            <w:r w:rsidRPr="007340E1">
              <w:t>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jc w:val="center"/>
            </w:pPr>
            <w:r w:rsidRPr="007340E1"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jc w:val="center"/>
            </w:pPr>
            <w:r w:rsidRPr="007340E1">
              <w:t>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F" w:rsidRDefault="00203B3F">
            <w:pPr>
              <w:jc w:val="center"/>
            </w:pPr>
          </w:p>
          <w:p w:rsidR="007340E1" w:rsidRPr="007340E1" w:rsidRDefault="007340E1">
            <w:pPr>
              <w:jc w:val="center"/>
            </w:pPr>
            <w:r>
              <w:t>12-15 недели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F" w:rsidRPr="007340E1" w:rsidRDefault="00203B3F">
            <w:pPr>
              <w:jc w:val="center"/>
            </w:pPr>
          </w:p>
        </w:tc>
      </w:tr>
      <w:tr w:rsidR="00203B3F" w:rsidRPr="007340E1" w:rsidTr="00203B3F">
        <w:trPr>
          <w:trHeight w:val="58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B3F" w:rsidRPr="007340E1" w:rsidRDefault="00203B3F">
            <w:r w:rsidRPr="007340E1">
              <w:t>2.6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B3F" w:rsidRPr="007340E1" w:rsidRDefault="00203B3F">
            <w:pPr>
              <w:pStyle w:val="Normal1"/>
              <w:snapToGrid/>
              <w:spacing w:before="0" w:after="0"/>
              <w:rPr>
                <w:szCs w:val="24"/>
              </w:rPr>
            </w:pPr>
            <w:r w:rsidRPr="007340E1">
              <w:rPr>
                <w:szCs w:val="24"/>
              </w:rPr>
              <w:t>«Математические инструменты, электронные таблицы»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jc w:val="center"/>
            </w:pPr>
            <w:r w:rsidRPr="007340E1"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jc w:val="center"/>
            </w:pPr>
            <w:r w:rsidRPr="007340E1"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jc w:val="center"/>
            </w:pPr>
            <w:r w:rsidRPr="007340E1">
              <w:t>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F" w:rsidRDefault="00203B3F">
            <w:pPr>
              <w:jc w:val="center"/>
            </w:pPr>
          </w:p>
          <w:p w:rsidR="007340E1" w:rsidRPr="007340E1" w:rsidRDefault="007340E1">
            <w:pPr>
              <w:jc w:val="center"/>
            </w:pPr>
            <w:r>
              <w:t>16-18 недели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F" w:rsidRPr="007340E1" w:rsidRDefault="00203B3F">
            <w:pPr>
              <w:jc w:val="center"/>
            </w:pPr>
          </w:p>
        </w:tc>
      </w:tr>
      <w:tr w:rsidR="00203B3F" w:rsidRPr="007340E1" w:rsidTr="00203B3F">
        <w:trPr>
          <w:trHeight w:val="58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B3F" w:rsidRPr="007340E1" w:rsidRDefault="00203B3F">
            <w:r w:rsidRPr="007340E1">
              <w:t>2.7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B3F" w:rsidRPr="007340E1" w:rsidRDefault="00203B3F">
            <w:r w:rsidRPr="007340E1">
              <w:t>«Организация информационной среды, поиск информации»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jc w:val="center"/>
            </w:pPr>
            <w:r w:rsidRPr="007340E1"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jc w:val="center"/>
            </w:pPr>
            <w:r w:rsidRPr="007340E1"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jc w:val="center"/>
            </w:pPr>
            <w:r w:rsidRPr="007340E1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F" w:rsidRDefault="00203B3F">
            <w:pPr>
              <w:jc w:val="center"/>
            </w:pPr>
          </w:p>
          <w:p w:rsidR="007340E1" w:rsidRPr="007340E1" w:rsidRDefault="007340E1">
            <w:pPr>
              <w:jc w:val="center"/>
            </w:pPr>
            <w:r>
              <w:t>19-20 недели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F" w:rsidRPr="007340E1" w:rsidRDefault="00203B3F">
            <w:pPr>
              <w:jc w:val="center"/>
            </w:pPr>
          </w:p>
        </w:tc>
      </w:tr>
      <w:tr w:rsidR="00203B3F" w:rsidRPr="007340E1" w:rsidTr="00203B3F">
        <w:trPr>
          <w:trHeight w:val="58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B3F" w:rsidRPr="007340E1" w:rsidRDefault="00203B3F">
            <w:r w:rsidRPr="007340E1">
              <w:t>2.8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B3F" w:rsidRPr="007340E1" w:rsidRDefault="00203B3F">
            <w:r w:rsidRPr="007340E1">
              <w:t>«Алгоритмизация и программирование»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jc w:val="center"/>
            </w:pPr>
            <w:r w:rsidRPr="007340E1">
              <w:t>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jc w:val="center"/>
            </w:pPr>
            <w:r w:rsidRPr="007340E1"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jc w:val="center"/>
            </w:pPr>
            <w:r w:rsidRPr="007340E1">
              <w:t>5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F" w:rsidRDefault="00203B3F">
            <w:pPr>
              <w:jc w:val="center"/>
            </w:pPr>
          </w:p>
          <w:p w:rsidR="007340E1" w:rsidRPr="007340E1" w:rsidRDefault="007340E1">
            <w:pPr>
              <w:jc w:val="center"/>
            </w:pPr>
            <w:r>
              <w:t>21-28 недели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F" w:rsidRPr="007340E1" w:rsidRDefault="00203B3F">
            <w:pPr>
              <w:jc w:val="center"/>
            </w:pPr>
          </w:p>
        </w:tc>
      </w:tr>
      <w:tr w:rsidR="00203B3F" w:rsidRPr="007340E1" w:rsidTr="00203B3F">
        <w:trPr>
          <w:trHeight w:val="58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B3F" w:rsidRPr="007340E1" w:rsidRDefault="00203B3F">
            <w:r w:rsidRPr="007340E1">
              <w:t>2.9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B3F" w:rsidRPr="007340E1" w:rsidRDefault="00203B3F" w:rsidP="00FC00E5">
            <w:r w:rsidRPr="007340E1">
              <w:t>«Телекоммуникационные технологии»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jc w:val="center"/>
            </w:pPr>
            <w:r w:rsidRPr="007340E1">
              <w:t>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jc w:val="center"/>
            </w:pPr>
            <w:r w:rsidRPr="007340E1"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3F" w:rsidRPr="007340E1" w:rsidRDefault="00203B3F">
            <w:pPr>
              <w:jc w:val="center"/>
            </w:pPr>
            <w:r w:rsidRPr="007340E1">
              <w:t>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F" w:rsidRDefault="00203B3F">
            <w:pPr>
              <w:jc w:val="center"/>
            </w:pPr>
          </w:p>
          <w:p w:rsidR="007340E1" w:rsidRPr="007340E1" w:rsidRDefault="007340E1">
            <w:pPr>
              <w:jc w:val="center"/>
            </w:pPr>
            <w:r>
              <w:t>29-32 недели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F" w:rsidRPr="007340E1" w:rsidRDefault="00203B3F">
            <w:pPr>
              <w:jc w:val="center"/>
            </w:pPr>
          </w:p>
        </w:tc>
      </w:tr>
      <w:tr w:rsidR="00203B3F" w:rsidRPr="007340E1" w:rsidTr="00203B3F">
        <w:trPr>
          <w:trHeight w:val="29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B3F" w:rsidRPr="007340E1" w:rsidRDefault="00203B3F">
            <w:pPr>
              <w:rPr>
                <w:b/>
              </w:rPr>
            </w:pPr>
            <w:r w:rsidRPr="007340E1">
              <w:rPr>
                <w:b/>
              </w:rPr>
              <w:t>3.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B3F" w:rsidRPr="007340E1" w:rsidRDefault="00203B3F">
            <w:pPr>
              <w:rPr>
                <w:b/>
              </w:rPr>
            </w:pPr>
            <w:r w:rsidRPr="007340E1">
              <w:rPr>
                <w:b/>
              </w:rPr>
              <w:t xml:space="preserve">Итоговый контроль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B3F" w:rsidRPr="007340E1" w:rsidRDefault="00203B3F">
            <w:pPr>
              <w:jc w:val="center"/>
              <w:rPr>
                <w:b/>
              </w:rPr>
            </w:pPr>
            <w:r w:rsidRPr="007340E1">
              <w:rPr>
                <w:b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B3F" w:rsidRPr="007340E1" w:rsidRDefault="00203B3F">
            <w:pPr>
              <w:jc w:val="center"/>
            </w:pPr>
            <w:r w:rsidRPr="007340E1">
              <w:t>-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B3F" w:rsidRPr="007340E1" w:rsidRDefault="00203B3F">
            <w:pPr>
              <w:jc w:val="center"/>
              <w:rPr>
                <w:b/>
              </w:rPr>
            </w:pPr>
            <w:r w:rsidRPr="007340E1">
              <w:rPr>
                <w:b/>
              </w:rPr>
              <w:t>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F" w:rsidRPr="007340E1" w:rsidRDefault="007340E1">
            <w:pPr>
              <w:jc w:val="center"/>
            </w:pPr>
            <w:r>
              <w:t>33-34 недели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F" w:rsidRPr="007340E1" w:rsidRDefault="00203B3F">
            <w:pPr>
              <w:jc w:val="center"/>
              <w:rPr>
                <w:b/>
              </w:rPr>
            </w:pPr>
          </w:p>
        </w:tc>
      </w:tr>
      <w:tr w:rsidR="00203B3F" w:rsidRPr="007340E1" w:rsidTr="00203B3F">
        <w:trPr>
          <w:trHeight w:val="306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F" w:rsidRPr="007340E1" w:rsidRDefault="00203B3F">
            <w:pPr>
              <w:rPr>
                <w:b/>
                <w:i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B3F" w:rsidRPr="007340E1" w:rsidRDefault="00203B3F">
            <w:pPr>
              <w:rPr>
                <w:b/>
              </w:rPr>
            </w:pPr>
            <w:r w:rsidRPr="007340E1">
              <w:rPr>
                <w:b/>
              </w:rPr>
              <w:t>Итого: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B3F" w:rsidRPr="007340E1" w:rsidRDefault="00203B3F" w:rsidP="00FC00E5">
            <w:pPr>
              <w:jc w:val="center"/>
              <w:rPr>
                <w:b/>
              </w:rPr>
            </w:pPr>
            <w:r w:rsidRPr="007340E1">
              <w:rPr>
                <w:b/>
              </w:rPr>
              <w:t>34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B3F" w:rsidRPr="007340E1" w:rsidRDefault="00203B3F" w:rsidP="00FC00E5">
            <w:pPr>
              <w:jc w:val="center"/>
              <w:rPr>
                <w:b/>
              </w:rPr>
            </w:pPr>
            <w:r w:rsidRPr="007340E1">
              <w:rPr>
                <w:b/>
              </w:rPr>
              <w:t>13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B3F" w:rsidRPr="007340E1" w:rsidRDefault="00203B3F">
            <w:pPr>
              <w:jc w:val="center"/>
              <w:rPr>
                <w:b/>
              </w:rPr>
            </w:pPr>
            <w:r w:rsidRPr="007340E1">
              <w:rPr>
                <w:b/>
              </w:rPr>
              <w:t>21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F" w:rsidRPr="007340E1" w:rsidRDefault="00203B3F">
            <w:pPr>
              <w:jc w:val="center"/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F" w:rsidRPr="007340E1" w:rsidRDefault="00203B3F">
            <w:pPr>
              <w:jc w:val="center"/>
              <w:rPr>
                <w:b/>
              </w:rPr>
            </w:pPr>
          </w:p>
        </w:tc>
      </w:tr>
    </w:tbl>
    <w:p w:rsidR="00C6522A" w:rsidRPr="005C3DCE" w:rsidRDefault="00C6522A" w:rsidP="00C6522A">
      <w:pPr>
        <w:rPr>
          <w:sz w:val="28"/>
          <w:szCs w:val="28"/>
        </w:rPr>
      </w:pPr>
    </w:p>
    <w:p w:rsidR="004C4E29" w:rsidRPr="005C3DCE" w:rsidRDefault="004C4E29" w:rsidP="008B1FF8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8B1FF8" w:rsidRPr="005C3DCE" w:rsidRDefault="008B1FF8" w:rsidP="008B1FF8">
      <w:pPr>
        <w:ind w:firstLine="540"/>
        <w:jc w:val="both"/>
        <w:rPr>
          <w:sz w:val="28"/>
          <w:szCs w:val="28"/>
        </w:rPr>
      </w:pPr>
    </w:p>
    <w:p w:rsidR="007340E1" w:rsidRDefault="007340E1" w:rsidP="009F439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7340E1" w:rsidRDefault="007340E1" w:rsidP="007340E1"/>
    <w:p w:rsidR="007340E1" w:rsidRDefault="007340E1" w:rsidP="007340E1"/>
    <w:p w:rsidR="007340E1" w:rsidRDefault="007340E1" w:rsidP="007340E1"/>
    <w:p w:rsidR="007340E1" w:rsidRDefault="007340E1" w:rsidP="007340E1"/>
    <w:p w:rsidR="007340E1" w:rsidRDefault="007340E1" w:rsidP="007340E1"/>
    <w:p w:rsidR="007340E1" w:rsidRDefault="007340E1" w:rsidP="007340E1"/>
    <w:p w:rsidR="007340E1" w:rsidRDefault="007340E1" w:rsidP="007340E1"/>
    <w:p w:rsidR="007340E1" w:rsidRDefault="007340E1" w:rsidP="007340E1"/>
    <w:p w:rsidR="007340E1" w:rsidRPr="007340E1" w:rsidRDefault="007340E1" w:rsidP="007340E1"/>
    <w:p w:rsidR="009F439C" w:rsidRDefault="009F439C" w:rsidP="009F439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C3DCE"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D86698" w:rsidRPr="00D86698" w:rsidRDefault="00D86698" w:rsidP="00D86698"/>
    <w:p w:rsidR="00D47BE6" w:rsidRPr="007340E1" w:rsidRDefault="009F439C" w:rsidP="007C1550">
      <w:pPr>
        <w:spacing w:line="360" w:lineRule="auto"/>
        <w:ind w:left="34"/>
        <w:jc w:val="both"/>
      </w:pPr>
      <w:r w:rsidRPr="007340E1">
        <w:t xml:space="preserve">1. </w:t>
      </w:r>
      <w:proofErr w:type="spellStart"/>
      <w:r w:rsidR="00D47BE6" w:rsidRPr="007340E1">
        <w:t>Вареникова</w:t>
      </w:r>
      <w:proofErr w:type="spellEnd"/>
      <w:r w:rsidR="00D47BE6" w:rsidRPr="007340E1">
        <w:t xml:space="preserve"> Н.В., Шереметьев В.Э. «Информатика. Подготовка к ГИА в 2013 году. Диагностические работы</w:t>
      </w:r>
      <w:proofErr w:type="gramStart"/>
      <w:r w:rsidR="00D47BE6" w:rsidRPr="007340E1">
        <w:t xml:space="preserve">.»: </w:t>
      </w:r>
      <w:proofErr w:type="gramEnd"/>
      <w:r w:rsidR="00D47BE6" w:rsidRPr="007340E1">
        <w:t>М., Изд. МЦНМО, 2013</w:t>
      </w:r>
    </w:p>
    <w:p w:rsidR="00D86698" w:rsidRPr="007340E1" w:rsidRDefault="00D86698" w:rsidP="007C1550">
      <w:pPr>
        <w:spacing w:line="360" w:lineRule="auto"/>
        <w:ind w:left="34"/>
        <w:jc w:val="both"/>
      </w:pPr>
      <w:r w:rsidRPr="007340E1">
        <w:t>2. Зорина Е.М., Зорин М.В. «Тематические тренировочные задания.  ГИА 2013. Информатика</w:t>
      </w:r>
      <w:proofErr w:type="gramStart"/>
      <w:r w:rsidRPr="007340E1">
        <w:t xml:space="preserve">.», </w:t>
      </w:r>
      <w:proofErr w:type="gramEnd"/>
      <w:r w:rsidRPr="007340E1">
        <w:t>М: Изд. «Национальное образование», 2013</w:t>
      </w:r>
    </w:p>
    <w:p w:rsidR="00D86698" w:rsidRPr="007340E1" w:rsidRDefault="00D86698" w:rsidP="00D86698">
      <w:pPr>
        <w:spacing w:line="360" w:lineRule="auto"/>
        <w:ind w:left="37"/>
      </w:pPr>
      <w:r w:rsidRPr="007340E1">
        <w:t xml:space="preserve">3.  Кириенко Д.П., Осипов П.О., Чернов А.В.  «ГИА-2012. Информатика. 9кл. Тренировочные варианты экзаменационных работ». М: </w:t>
      </w:r>
      <w:proofErr w:type="spellStart"/>
      <w:r w:rsidRPr="007340E1">
        <w:t>Астрель</w:t>
      </w:r>
      <w:proofErr w:type="spellEnd"/>
      <w:r w:rsidRPr="007340E1">
        <w:t xml:space="preserve">, 2011 </w:t>
      </w:r>
    </w:p>
    <w:p w:rsidR="00D86698" w:rsidRPr="007340E1" w:rsidRDefault="00D86698" w:rsidP="00D86698">
      <w:pPr>
        <w:spacing w:line="360" w:lineRule="auto"/>
        <w:ind w:left="37"/>
      </w:pPr>
      <w:r w:rsidRPr="007340E1">
        <w:t xml:space="preserve">4.  Кириенко Д.П., Осипов П.О., Чернов А.В.  "ГИА-2013. Информатика. 9кл. Тренировочные варианты экзаменационных работ". М: </w:t>
      </w:r>
      <w:proofErr w:type="spellStart"/>
      <w:r w:rsidRPr="007340E1">
        <w:t>Астрель</w:t>
      </w:r>
      <w:proofErr w:type="spellEnd"/>
      <w:r w:rsidRPr="007340E1">
        <w:t>, 2013</w:t>
      </w:r>
    </w:p>
    <w:p w:rsidR="00D86698" w:rsidRPr="007340E1" w:rsidRDefault="00D86698" w:rsidP="00D86698">
      <w:pPr>
        <w:spacing w:line="360" w:lineRule="auto"/>
        <w:ind w:left="37"/>
      </w:pPr>
      <w:r w:rsidRPr="007340E1">
        <w:t>5.  Крылов С.С., Чуркина Т.Е. "ГИА-2013. Информатика и ИКТ. Типовые экзаменационные варианты: 10 вариантов</w:t>
      </w:r>
      <w:proofErr w:type="gramStart"/>
      <w:r w:rsidRPr="007340E1">
        <w:t xml:space="preserve">.". </w:t>
      </w:r>
      <w:proofErr w:type="gramEnd"/>
      <w:r w:rsidRPr="007340E1">
        <w:t>М: Изд. "Национальное образование", 2013</w:t>
      </w:r>
    </w:p>
    <w:p w:rsidR="009F439C" w:rsidRPr="007340E1" w:rsidRDefault="00D86698" w:rsidP="007C1550">
      <w:pPr>
        <w:spacing w:line="360" w:lineRule="auto"/>
        <w:ind w:left="34"/>
        <w:jc w:val="both"/>
      </w:pPr>
      <w:r w:rsidRPr="007340E1">
        <w:t>6.</w:t>
      </w:r>
      <w:r w:rsidR="009F439C" w:rsidRPr="007340E1">
        <w:t>Самылкина Н.Н. и др. Готовимся  к ГИА по информатике. Элективный курс: учебное пособие. – М.: БИНОМ. Лаборатория знаний, 2008. – 298 с.</w:t>
      </w:r>
    </w:p>
    <w:p w:rsidR="00A97D2A" w:rsidRPr="007340E1" w:rsidRDefault="00D86698" w:rsidP="00A97D2A">
      <w:pPr>
        <w:spacing w:line="360" w:lineRule="auto"/>
        <w:ind w:left="37"/>
      </w:pPr>
      <w:r w:rsidRPr="007340E1">
        <w:t>7.</w:t>
      </w:r>
      <w:r w:rsidR="00A97D2A" w:rsidRPr="007340E1">
        <w:t xml:space="preserve">  Учебно-тренировочные  тесты для подготовки к ГИА  2012  / под ред. Лысенко Ф.Ф., </w:t>
      </w:r>
      <w:proofErr w:type="spellStart"/>
      <w:r w:rsidR="00A97D2A" w:rsidRPr="007340E1">
        <w:t>Евич</w:t>
      </w:r>
      <w:proofErr w:type="spellEnd"/>
      <w:r w:rsidR="00A97D2A" w:rsidRPr="007340E1">
        <w:t xml:space="preserve"> Л.Н.: Ростов-на-Дону, "Легион-М", 2011</w:t>
      </w:r>
    </w:p>
    <w:sectPr w:rsidR="00A97D2A" w:rsidRPr="007340E1" w:rsidSect="008B1FF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21E6A"/>
    <w:multiLevelType w:val="multilevel"/>
    <w:tmpl w:val="33CEC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C022AC"/>
    <w:multiLevelType w:val="hybridMultilevel"/>
    <w:tmpl w:val="B0C8903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3F8E6C41"/>
    <w:multiLevelType w:val="hybridMultilevel"/>
    <w:tmpl w:val="92F8D7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2C24339"/>
    <w:multiLevelType w:val="hybridMultilevel"/>
    <w:tmpl w:val="219477FA"/>
    <w:lvl w:ilvl="0" w:tplc="4AD65B36">
      <w:start w:val="1"/>
      <w:numFmt w:val="decimal"/>
      <w:lvlText w:val="%1."/>
      <w:lvlJc w:val="left"/>
      <w:pPr>
        <w:ind w:left="54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7375A49"/>
    <w:multiLevelType w:val="hybridMultilevel"/>
    <w:tmpl w:val="D954E6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22067F9"/>
    <w:multiLevelType w:val="hybridMultilevel"/>
    <w:tmpl w:val="24986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551CF2"/>
    <w:multiLevelType w:val="hybridMultilevel"/>
    <w:tmpl w:val="6F963738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F8D6CEC"/>
    <w:multiLevelType w:val="hybridMultilevel"/>
    <w:tmpl w:val="BDF4D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082829"/>
    <w:multiLevelType w:val="hybridMultilevel"/>
    <w:tmpl w:val="02CA4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B3057C"/>
    <w:multiLevelType w:val="hybridMultilevel"/>
    <w:tmpl w:val="147C2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3CA"/>
    <w:rsid w:val="00017ABF"/>
    <w:rsid w:val="000B6BA9"/>
    <w:rsid w:val="000D3D27"/>
    <w:rsid w:val="000E6D14"/>
    <w:rsid w:val="000F40AD"/>
    <w:rsid w:val="000F584A"/>
    <w:rsid w:val="00203B3F"/>
    <w:rsid w:val="002B5D7C"/>
    <w:rsid w:val="003733CA"/>
    <w:rsid w:val="003E7931"/>
    <w:rsid w:val="004974B2"/>
    <w:rsid w:val="004C0D59"/>
    <w:rsid w:val="004C4E29"/>
    <w:rsid w:val="004E6382"/>
    <w:rsid w:val="00525E26"/>
    <w:rsid w:val="005C3DCE"/>
    <w:rsid w:val="005D1999"/>
    <w:rsid w:val="006A1F6A"/>
    <w:rsid w:val="007340E1"/>
    <w:rsid w:val="007B6EAD"/>
    <w:rsid w:val="007C1550"/>
    <w:rsid w:val="007D3D09"/>
    <w:rsid w:val="00845055"/>
    <w:rsid w:val="008A274E"/>
    <w:rsid w:val="008B1FF8"/>
    <w:rsid w:val="008C7E8D"/>
    <w:rsid w:val="009B4E36"/>
    <w:rsid w:val="009E539A"/>
    <w:rsid w:val="009F439C"/>
    <w:rsid w:val="009F79EB"/>
    <w:rsid w:val="00A054BE"/>
    <w:rsid w:val="00A97D2A"/>
    <w:rsid w:val="00AC6641"/>
    <w:rsid w:val="00B87D01"/>
    <w:rsid w:val="00B97981"/>
    <w:rsid w:val="00BA6094"/>
    <w:rsid w:val="00BC48CB"/>
    <w:rsid w:val="00C6522A"/>
    <w:rsid w:val="00C6657E"/>
    <w:rsid w:val="00C978BB"/>
    <w:rsid w:val="00CE0C9C"/>
    <w:rsid w:val="00D47BE6"/>
    <w:rsid w:val="00D86698"/>
    <w:rsid w:val="00E024CC"/>
    <w:rsid w:val="00E323AA"/>
    <w:rsid w:val="00F06ED6"/>
    <w:rsid w:val="00F84C80"/>
    <w:rsid w:val="00FC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3AA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E323AA"/>
    <w:pPr>
      <w:keepNext/>
      <w:jc w:val="center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3A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E323A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3">
    <w:name w:val="Strong"/>
    <w:qFormat/>
    <w:rsid w:val="00E323AA"/>
    <w:rPr>
      <w:b/>
      <w:bCs/>
    </w:rPr>
  </w:style>
  <w:style w:type="character" w:styleId="a4">
    <w:name w:val="Hyperlink"/>
    <w:uiPriority w:val="99"/>
    <w:rsid w:val="00E323AA"/>
    <w:rPr>
      <w:color w:val="0000FF"/>
      <w:u w:val="single"/>
    </w:rPr>
  </w:style>
  <w:style w:type="paragraph" w:styleId="a5">
    <w:name w:val="Body Text Indent"/>
    <w:basedOn w:val="a"/>
    <w:link w:val="a6"/>
    <w:rsid w:val="00E323A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323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A054B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05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54BE"/>
    <w:pPr>
      <w:ind w:left="720"/>
      <w:contextualSpacing/>
    </w:pPr>
  </w:style>
  <w:style w:type="paragraph" w:customStyle="1" w:styleId="Normal1">
    <w:name w:val="Normal1"/>
    <w:rsid w:val="00C6522A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340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40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3AA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E323AA"/>
    <w:pPr>
      <w:keepNext/>
      <w:jc w:val="center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3A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E323A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3">
    <w:name w:val="Strong"/>
    <w:qFormat/>
    <w:rsid w:val="00E323AA"/>
    <w:rPr>
      <w:b/>
      <w:bCs/>
    </w:rPr>
  </w:style>
  <w:style w:type="character" w:styleId="a4">
    <w:name w:val="Hyperlink"/>
    <w:uiPriority w:val="99"/>
    <w:rsid w:val="00E323AA"/>
    <w:rPr>
      <w:color w:val="0000FF"/>
      <w:u w:val="single"/>
    </w:rPr>
  </w:style>
  <w:style w:type="paragraph" w:styleId="a5">
    <w:name w:val="Body Text Indent"/>
    <w:basedOn w:val="a"/>
    <w:link w:val="a6"/>
    <w:rsid w:val="00E323A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323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A054B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05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54BE"/>
    <w:pPr>
      <w:ind w:left="720"/>
      <w:contextualSpacing/>
    </w:pPr>
  </w:style>
  <w:style w:type="paragraph" w:customStyle="1" w:styleId="Normal1">
    <w:name w:val="Normal1"/>
    <w:rsid w:val="00C6522A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340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40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мрап</cp:lastModifiedBy>
  <cp:revision>2</cp:revision>
  <cp:lastPrinted>2014-09-09T11:24:00Z</cp:lastPrinted>
  <dcterms:created xsi:type="dcterms:W3CDTF">2015-03-21T12:31:00Z</dcterms:created>
  <dcterms:modified xsi:type="dcterms:W3CDTF">2015-03-21T12:31:00Z</dcterms:modified>
</cp:coreProperties>
</file>