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9E" w:rsidRDefault="00A4229E" w:rsidP="00965708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A4229E" w:rsidRPr="002709E3" w:rsidRDefault="00A4229E" w:rsidP="00F31FCF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29E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B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9E3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посвящается обобщению и систематизации знаний по теме </w:t>
      </w:r>
      <w:r w:rsidR="002709E3">
        <w:rPr>
          <w:rFonts w:ascii="Times New Roman" w:hAnsi="Times New Roman" w:cs="Times New Roman"/>
          <w:color w:val="000000" w:themeColor="text1"/>
          <w:sz w:val="28"/>
          <w:szCs w:val="28"/>
        </w:rPr>
        <w:t>«Производная. Правила вычисления производной»</w:t>
      </w:r>
      <w:r w:rsidR="002709E3">
        <w:rPr>
          <w:rFonts w:ascii="Times New Roman" w:hAnsi="Times New Roman" w:cs="Times New Roman"/>
          <w:sz w:val="28"/>
          <w:szCs w:val="28"/>
        </w:rPr>
        <w:t>. Ур</w:t>
      </w:r>
      <w:r w:rsidR="00F31FCF">
        <w:rPr>
          <w:rFonts w:ascii="Times New Roman" w:hAnsi="Times New Roman" w:cs="Times New Roman"/>
          <w:sz w:val="28"/>
          <w:szCs w:val="28"/>
        </w:rPr>
        <w:t xml:space="preserve">ок сопровождается презентацией. К методической разработке </w:t>
      </w:r>
      <w:r w:rsidR="002709E3">
        <w:rPr>
          <w:rFonts w:ascii="Times New Roman" w:hAnsi="Times New Roman" w:cs="Times New Roman"/>
          <w:sz w:val="28"/>
          <w:szCs w:val="28"/>
        </w:rPr>
        <w:t>прилагается тренажер</w:t>
      </w:r>
      <w:r w:rsidR="00F31FCF">
        <w:rPr>
          <w:rFonts w:ascii="Times New Roman" w:hAnsi="Times New Roman" w:cs="Times New Roman"/>
          <w:sz w:val="28"/>
          <w:szCs w:val="28"/>
        </w:rPr>
        <w:t xml:space="preserve"> на данную тему, который может использоваться как на уроке, так и индивидуально учащимися дома.</w:t>
      </w:r>
    </w:p>
    <w:p w:rsidR="00A4229E" w:rsidRDefault="00A4229E" w:rsidP="00965708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A4229E">
        <w:rPr>
          <w:rFonts w:ascii="Times New Roman" w:hAnsi="Times New Roman" w:cs="Times New Roman"/>
          <w:b/>
          <w:sz w:val="28"/>
          <w:szCs w:val="28"/>
        </w:rPr>
        <w:t>Тема:</w:t>
      </w:r>
      <w:r w:rsidR="00CB2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Производная. Правила вычисления производной.</w:t>
      </w:r>
    </w:p>
    <w:p w:rsidR="000C1064" w:rsidRDefault="000C1064" w:rsidP="002709E3">
      <w:pPr>
        <w:spacing w:after="1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 темы:</w:t>
      </w: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C1064" w:rsidTr="00BC298F">
        <w:tc>
          <w:tcPr>
            <w:tcW w:w="4962" w:type="dxa"/>
          </w:tcPr>
          <w:p w:rsidR="000C1064" w:rsidRPr="000C1064" w:rsidRDefault="000C1064" w:rsidP="000C106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производной </w:t>
            </w:r>
          </w:p>
          <w:p w:rsidR="00BC298F" w:rsidRDefault="000C1064" w:rsidP="00BC298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  <w:p w:rsidR="00BC298F" w:rsidRPr="00BC298F" w:rsidRDefault="000C1064" w:rsidP="00BC298F">
            <w:pPr>
              <w:pStyle w:val="a3"/>
              <w:numPr>
                <w:ilvl w:val="0"/>
                <w:numId w:val="9"/>
              </w:numPr>
              <w:ind w:left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98F">
              <w:rPr>
                <w:rFonts w:ascii="Times New Roman" w:hAnsi="Times New Roman" w:cs="Times New Roman"/>
                <w:sz w:val="28"/>
                <w:szCs w:val="28"/>
              </w:rPr>
              <w:t>производная суммы</w:t>
            </w:r>
          </w:p>
          <w:p w:rsidR="000C1064" w:rsidRPr="00BC298F" w:rsidRDefault="000C1064" w:rsidP="00BC298F">
            <w:pPr>
              <w:pStyle w:val="a3"/>
              <w:numPr>
                <w:ilvl w:val="0"/>
                <w:numId w:val="9"/>
              </w:numPr>
              <w:ind w:left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98F">
              <w:rPr>
                <w:rFonts w:ascii="Times New Roman" w:hAnsi="Times New Roman" w:cs="Times New Roman"/>
                <w:sz w:val="28"/>
                <w:szCs w:val="28"/>
              </w:rPr>
              <w:t>производная произведения</w:t>
            </w:r>
          </w:p>
          <w:p w:rsidR="000C1064" w:rsidRPr="00BC298F" w:rsidRDefault="000C1064" w:rsidP="00BC298F">
            <w:pPr>
              <w:pStyle w:val="a3"/>
              <w:numPr>
                <w:ilvl w:val="0"/>
                <w:numId w:val="9"/>
              </w:numPr>
              <w:ind w:left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98F">
              <w:rPr>
                <w:rFonts w:ascii="Times New Roman" w:hAnsi="Times New Roman" w:cs="Times New Roman"/>
                <w:sz w:val="28"/>
                <w:szCs w:val="28"/>
              </w:rPr>
              <w:t>производная частного</w:t>
            </w:r>
          </w:p>
          <w:p w:rsidR="000C1064" w:rsidRDefault="000C1064" w:rsidP="00CB78C4">
            <w:pPr>
              <w:pStyle w:val="a3"/>
              <w:numPr>
                <w:ilvl w:val="0"/>
                <w:numId w:val="9"/>
              </w:numPr>
              <w:ind w:left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98F">
              <w:rPr>
                <w:rFonts w:ascii="Times New Roman" w:hAnsi="Times New Roman" w:cs="Times New Roman"/>
                <w:sz w:val="28"/>
                <w:szCs w:val="28"/>
              </w:rPr>
              <w:t>производная сложной функции</w:t>
            </w:r>
          </w:p>
        </w:tc>
        <w:tc>
          <w:tcPr>
            <w:tcW w:w="4536" w:type="dxa"/>
          </w:tcPr>
          <w:p w:rsidR="000C1064" w:rsidRPr="00BC298F" w:rsidRDefault="000C1064" w:rsidP="00BC298F">
            <w:pPr>
              <w:pStyle w:val="a3"/>
              <w:numPr>
                <w:ilvl w:val="0"/>
                <w:numId w:val="8"/>
              </w:num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98F">
              <w:rPr>
                <w:rFonts w:ascii="Times New Roman" w:hAnsi="Times New Roman" w:cs="Times New Roman"/>
                <w:sz w:val="28"/>
                <w:szCs w:val="28"/>
              </w:rPr>
              <w:t>производная элементарных функций</w:t>
            </w:r>
          </w:p>
          <w:p w:rsidR="000C1064" w:rsidRPr="000C1064" w:rsidRDefault="000C1064" w:rsidP="000C1064">
            <w:pPr>
              <w:pStyle w:val="a3"/>
              <w:numPr>
                <w:ilvl w:val="0"/>
                <w:numId w:val="7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 xml:space="preserve">степенной </w:t>
            </w:r>
          </w:p>
          <w:p w:rsidR="000C1064" w:rsidRPr="000C1064" w:rsidRDefault="000C1064" w:rsidP="000C1064">
            <w:pPr>
              <w:pStyle w:val="a3"/>
              <w:numPr>
                <w:ilvl w:val="0"/>
                <w:numId w:val="7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показательной </w:t>
            </w:r>
          </w:p>
          <w:p w:rsidR="000C1064" w:rsidRPr="000C1064" w:rsidRDefault="000C1064" w:rsidP="000C1064">
            <w:pPr>
              <w:pStyle w:val="a3"/>
              <w:numPr>
                <w:ilvl w:val="0"/>
                <w:numId w:val="7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 xml:space="preserve">логарифмической </w:t>
            </w:r>
          </w:p>
          <w:p w:rsidR="000C1064" w:rsidRDefault="000C1064" w:rsidP="00CB78C4">
            <w:pPr>
              <w:pStyle w:val="a3"/>
              <w:numPr>
                <w:ilvl w:val="0"/>
                <w:numId w:val="7"/>
              </w:numPr>
              <w:ind w:left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064">
              <w:rPr>
                <w:rFonts w:ascii="Times New Roman" w:hAnsi="Times New Roman" w:cs="Times New Roman"/>
                <w:sz w:val="28"/>
                <w:szCs w:val="28"/>
              </w:rPr>
              <w:t>тригонометрической</w:t>
            </w:r>
          </w:p>
        </w:tc>
      </w:tr>
    </w:tbl>
    <w:p w:rsidR="000C1064" w:rsidRPr="000C1064" w:rsidRDefault="000C1064" w:rsidP="000C1064">
      <w:pPr>
        <w:spacing w:after="120"/>
        <w:jc w:val="both"/>
        <w:rPr>
          <w:rFonts w:ascii="Times New Roman" w:hAnsi="Times New Roman" w:cs="Times New Roman"/>
          <w:sz w:val="28"/>
          <w:szCs w:val="28"/>
        </w:rPr>
        <w:sectPr w:rsidR="000C1064" w:rsidRPr="000C1064" w:rsidSect="00285A6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A4229E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EC0F5F">
        <w:rPr>
          <w:rFonts w:ascii="Times New Roman" w:hAnsi="Times New Roman" w:cs="Times New Roman"/>
          <w:sz w:val="28"/>
          <w:szCs w:val="28"/>
        </w:rPr>
        <w:t>общение и систематизация знаний</w:t>
      </w:r>
      <w:r>
        <w:rPr>
          <w:rFonts w:ascii="Times New Roman" w:hAnsi="Times New Roman" w:cs="Times New Roman"/>
          <w:sz w:val="28"/>
          <w:szCs w:val="28"/>
        </w:rPr>
        <w:t xml:space="preserve"> (урок повторения и закрепления знаний)</w:t>
      </w:r>
    </w:p>
    <w:p w:rsidR="00A4229E" w:rsidRPr="00992B25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29E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="00CB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B25" w:rsidRPr="00992B25">
        <w:rPr>
          <w:rFonts w:ascii="Times New Roman" w:hAnsi="Times New Roman" w:cs="Times New Roman"/>
          <w:sz w:val="28"/>
          <w:szCs w:val="28"/>
        </w:rPr>
        <w:t>фронтальн</w:t>
      </w:r>
      <w:r w:rsidR="00EC0F5F">
        <w:rPr>
          <w:rFonts w:ascii="Times New Roman" w:hAnsi="Times New Roman" w:cs="Times New Roman"/>
          <w:sz w:val="28"/>
          <w:szCs w:val="28"/>
        </w:rPr>
        <w:t xml:space="preserve">ая, </w:t>
      </w:r>
      <w:r w:rsidR="00992B25" w:rsidRPr="00992B25">
        <w:rPr>
          <w:rFonts w:ascii="Times New Roman" w:hAnsi="Times New Roman" w:cs="Times New Roman"/>
          <w:sz w:val="28"/>
          <w:szCs w:val="28"/>
        </w:rPr>
        <w:t>работа в парах,</w:t>
      </w:r>
      <w:r w:rsidR="00992B25">
        <w:rPr>
          <w:rFonts w:ascii="Times New Roman" w:hAnsi="Times New Roman" w:cs="Times New Roman"/>
          <w:sz w:val="28"/>
          <w:szCs w:val="28"/>
        </w:rPr>
        <w:t xml:space="preserve"> индивидуальная работа.</w:t>
      </w:r>
    </w:p>
    <w:p w:rsidR="00A4229E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Временные рамки:</w:t>
      </w:r>
      <w:r w:rsidR="00CB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254" w:rsidRPr="00CB2254">
        <w:rPr>
          <w:rFonts w:ascii="Times New Roman" w:hAnsi="Times New Roman" w:cs="Times New Roman"/>
          <w:sz w:val="28"/>
          <w:szCs w:val="28"/>
        </w:rPr>
        <w:t>1 урок</w:t>
      </w:r>
      <w:r w:rsidR="00CB2254">
        <w:rPr>
          <w:rFonts w:ascii="Times New Roman" w:hAnsi="Times New Roman" w:cs="Times New Roman"/>
          <w:sz w:val="28"/>
          <w:szCs w:val="28"/>
        </w:rPr>
        <w:t>.</w:t>
      </w:r>
    </w:p>
    <w:p w:rsidR="00CB2254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="00CB2254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обобщить и систематизировать знания по теме </w:t>
      </w:r>
      <w:r w:rsidR="002709E3">
        <w:rPr>
          <w:rFonts w:ascii="Times New Roman" w:hAnsi="Times New Roman" w:cs="Times New Roman"/>
          <w:color w:val="000000" w:themeColor="text1"/>
          <w:sz w:val="28"/>
          <w:szCs w:val="28"/>
        </w:rPr>
        <w:t>«Производная. Правила вычисления производной»</w:t>
      </w:r>
      <w:r w:rsidR="00CB22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229E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74783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C19C2" w:rsidRPr="00CB2254" w:rsidRDefault="00A4229E" w:rsidP="002709E3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 w:rsidR="00AA6B83">
        <w:rPr>
          <w:rFonts w:ascii="Times New Roman" w:hAnsi="Times New Roman" w:cs="Times New Roman"/>
          <w:sz w:val="28"/>
          <w:szCs w:val="28"/>
        </w:rPr>
        <w:t xml:space="preserve"> </w:t>
      </w:r>
      <w:r w:rsidR="00747834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C19C2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обобщить и систематизировать знания и умения  использования</w:t>
      </w:r>
      <w:r w:rsidR="00747834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4C19C2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7834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вычисления производных</w:t>
      </w:r>
      <w:r w:rsidR="004C19C2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применение </w:t>
      </w:r>
      <w:r w:rsidR="00747834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вычисления при решении примеров</w:t>
      </w:r>
    </w:p>
    <w:p w:rsidR="00A4229E" w:rsidRPr="00CB2254" w:rsidRDefault="00747834" w:rsidP="00CB78C4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2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Развивающая</w:t>
      </w:r>
      <w:r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A6B83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умений анализировать, сравнивать, строить аналогии, способность самооценки</w:t>
      </w:r>
      <w:r w:rsidR="00AA6B83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19C2" w:rsidRPr="00CB2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интерес к предмету</w:t>
      </w:r>
    </w:p>
    <w:p w:rsidR="00747834" w:rsidRDefault="00747834" w:rsidP="00CB78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834">
        <w:rPr>
          <w:rFonts w:ascii="Times New Roman" w:hAnsi="Times New Roman" w:cs="Times New Roman"/>
          <w:sz w:val="28"/>
          <w:szCs w:val="28"/>
          <w:u w:val="single"/>
        </w:rPr>
        <w:t>Воспитывающая</w:t>
      </w:r>
      <w:r w:rsidR="00AA6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побуждать школьников логически мыслить, рассуждать,</w:t>
      </w:r>
      <w:r w:rsidR="004C19C2">
        <w:rPr>
          <w:rFonts w:ascii="Times New Roman" w:hAnsi="Times New Roman" w:cs="Times New Roman"/>
          <w:sz w:val="28"/>
          <w:szCs w:val="28"/>
        </w:rPr>
        <w:t xml:space="preserve"> воспитывать у учащихся </w:t>
      </w:r>
      <w:r>
        <w:rPr>
          <w:rFonts w:ascii="Times New Roman" w:hAnsi="Times New Roman" w:cs="Times New Roman"/>
          <w:sz w:val="28"/>
          <w:szCs w:val="28"/>
        </w:rPr>
        <w:t xml:space="preserve"> умение слушать товарищей</w:t>
      </w:r>
      <w:r w:rsidR="004C19C2">
        <w:rPr>
          <w:rFonts w:ascii="Times New Roman" w:hAnsi="Times New Roman" w:cs="Times New Roman"/>
          <w:sz w:val="28"/>
          <w:szCs w:val="28"/>
        </w:rPr>
        <w:t>, высказывать свою точку зрения</w:t>
      </w:r>
      <w:r w:rsidR="00517D77">
        <w:rPr>
          <w:rFonts w:ascii="Times New Roman" w:hAnsi="Times New Roman" w:cs="Times New Roman"/>
          <w:sz w:val="28"/>
          <w:szCs w:val="28"/>
        </w:rPr>
        <w:t>.</w:t>
      </w:r>
    </w:p>
    <w:p w:rsidR="00302DAF" w:rsidRDefault="002709E3" w:rsidP="00CB78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9E3">
        <w:rPr>
          <w:rFonts w:ascii="Times New Roman" w:hAnsi="Times New Roman" w:cs="Times New Roman"/>
          <w:b/>
          <w:sz w:val="28"/>
          <w:szCs w:val="28"/>
        </w:rPr>
        <w:t>Используемая технология:</w:t>
      </w:r>
      <w:r w:rsidRPr="002709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9E3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302DAF">
        <w:rPr>
          <w:rFonts w:ascii="Times New Roman" w:hAnsi="Times New Roman" w:cs="Times New Roman"/>
          <w:sz w:val="28"/>
          <w:szCs w:val="28"/>
        </w:rPr>
        <w:t xml:space="preserve">развития критического мышления, технология </w:t>
      </w:r>
      <w:r w:rsidR="00CB78C4">
        <w:rPr>
          <w:rFonts w:ascii="Times New Roman" w:hAnsi="Times New Roman" w:cs="Times New Roman"/>
          <w:sz w:val="28"/>
          <w:szCs w:val="28"/>
        </w:rPr>
        <w:t>тестирования</w:t>
      </w:r>
      <w:r w:rsidR="00302DAF">
        <w:rPr>
          <w:rFonts w:ascii="Times New Roman" w:hAnsi="Times New Roman" w:cs="Times New Roman"/>
          <w:sz w:val="28"/>
          <w:szCs w:val="28"/>
        </w:rPr>
        <w:t>.</w:t>
      </w:r>
    </w:p>
    <w:p w:rsidR="00965708" w:rsidRDefault="002709E3" w:rsidP="00CB78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9E3">
        <w:rPr>
          <w:rFonts w:ascii="Times New Roman" w:hAnsi="Times New Roman" w:cs="Times New Roman"/>
          <w:b/>
          <w:sz w:val="28"/>
          <w:szCs w:val="28"/>
        </w:rPr>
        <w:t>Используемые п</w:t>
      </w:r>
      <w:r w:rsidR="00965708" w:rsidRPr="002709E3">
        <w:rPr>
          <w:rFonts w:ascii="Times New Roman" w:hAnsi="Times New Roman" w:cs="Times New Roman"/>
          <w:b/>
          <w:sz w:val="28"/>
          <w:szCs w:val="28"/>
        </w:rPr>
        <w:t>рием</w:t>
      </w:r>
      <w:r w:rsidRPr="002709E3">
        <w:rPr>
          <w:rFonts w:ascii="Times New Roman" w:hAnsi="Times New Roman" w:cs="Times New Roman"/>
          <w:b/>
          <w:sz w:val="28"/>
          <w:szCs w:val="28"/>
        </w:rPr>
        <w:t>ы</w:t>
      </w:r>
      <w:r w:rsidR="00965708" w:rsidRPr="002709E3">
        <w:rPr>
          <w:rFonts w:ascii="Times New Roman" w:hAnsi="Times New Roman" w:cs="Times New Roman"/>
          <w:b/>
          <w:sz w:val="28"/>
          <w:szCs w:val="28"/>
        </w:rPr>
        <w:t>:</w:t>
      </w:r>
      <w:r w:rsidR="00965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965708" w:rsidRPr="00965708">
        <w:rPr>
          <w:rFonts w:ascii="Times New Roman" w:hAnsi="Times New Roman" w:cs="Times New Roman"/>
          <w:sz w:val="28"/>
          <w:szCs w:val="28"/>
        </w:rPr>
        <w:t>ерные и неверные утверждения», «Составь пару»</w:t>
      </w:r>
    </w:p>
    <w:p w:rsidR="00965708" w:rsidRDefault="002709E3" w:rsidP="00CB78C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09E3">
        <w:rPr>
          <w:rFonts w:ascii="Times New Roman" w:hAnsi="Times New Roman" w:cs="Times New Roman"/>
          <w:b/>
          <w:sz w:val="28"/>
          <w:szCs w:val="28"/>
        </w:rPr>
        <w:t>Используемые м</w:t>
      </w:r>
      <w:r w:rsidR="00965708" w:rsidRPr="002709E3">
        <w:rPr>
          <w:rFonts w:ascii="Times New Roman" w:hAnsi="Times New Roman" w:cs="Times New Roman"/>
          <w:b/>
          <w:sz w:val="28"/>
          <w:szCs w:val="28"/>
        </w:rPr>
        <w:t>етоды:</w:t>
      </w:r>
      <w:r w:rsidR="00965708">
        <w:rPr>
          <w:rFonts w:ascii="Times New Roman" w:hAnsi="Times New Roman" w:cs="Times New Roman"/>
          <w:sz w:val="28"/>
          <w:szCs w:val="28"/>
        </w:rPr>
        <w:t xml:space="preserve"> словесные, наглядные, практические.</w:t>
      </w:r>
    </w:p>
    <w:p w:rsidR="00517D77" w:rsidRDefault="00517D77" w:rsidP="00CB78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Оснащенность урока:</w:t>
      </w:r>
    </w:p>
    <w:p w:rsidR="00517D77" w:rsidRDefault="00517D77" w:rsidP="00CB78C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</w:t>
      </w:r>
      <w:r w:rsidR="002A60A8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анализа. 10 – 11 класс: учеб</w:t>
      </w:r>
      <w:r w:rsidR="00BC298F">
        <w:rPr>
          <w:rFonts w:ascii="Times New Roman" w:hAnsi="Times New Roman" w:cs="Times New Roman"/>
          <w:sz w:val="28"/>
          <w:szCs w:val="28"/>
        </w:rPr>
        <w:t xml:space="preserve">ное пособие </w:t>
      </w:r>
      <w:r w:rsidR="002A60A8">
        <w:rPr>
          <w:rFonts w:ascii="Times New Roman" w:hAnsi="Times New Roman" w:cs="Times New Roman"/>
          <w:sz w:val="28"/>
          <w:szCs w:val="28"/>
        </w:rPr>
        <w:t>для  общеобразоват</w:t>
      </w:r>
      <w:r w:rsidR="00BC298F">
        <w:rPr>
          <w:rFonts w:ascii="Times New Roman" w:hAnsi="Times New Roman" w:cs="Times New Roman"/>
          <w:sz w:val="28"/>
          <w:szCs w:val="28"/>
        </w:rPr>
        <w:t xml:space="preserve">ельных </w:t>
      </w:r>
      <w:r w:rsidR="002A60A8">
        <w:rPr>
          <w:rFonts w:ascii="Times New Roman" w:hAnsi="Times New Roman" w:cs="Times New Roman"/>
          <w:sz w:val="28"/>
          <w:szCs w:val="28"/>
        </w:rPr>
        <w:t>организаций: базовый и углубленный уровни/ Ш.А. Алимов, Ю.М. Колягин и др. – М.Просвещение, 2014</w:t>
      </w:r>
    </w:p>
    <w:p w:rsidR="00517D77" w:rsidRPr="00517D77" w:rsidRDefault="00BC298F" w:rsidP="00CB78C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Техническое обеспечение: к</w:t>
      </w:r>
      <w:r w:rsidR="00517D77">
        <w:rPr>
          <w:rFonts w:ascii="Times New Roman" w:hAnsi="Times New Roman" w:cs="Times New Roman"/>
          <w:sz w:val="28"/>
          <w:szCs w:val="28"/>
        </w:rPr>
        <w:t xml:space="preserve">омпьютер, проектор, интерактивная доска, </w:t>
      </w:r>
      <w:r w:rsidR="00992B25">
        <w:rPr>
          <w:rFonts w:ascii="Times New Roman" w:hAnsi="Times New Roman" w:cs="Times New Roman"/>
          <w:sz w:val="28"/>
          <w:szCs w:val="28"/>
        </w:rPr>
        <w:t xml:space="preserve">презентация, карточки,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17D77">
        <w:rPr>
          <w:rFonts w:ascii="Times New Roman" w:hAnsi="Times New Roman" w:cs="Times New Roman"/>
          <w:sz w:val="28"/>
          <w:szCs w:val="28"/>
        </w:rPr>
        <w:t>ренажер</w:t>
      </w:r>
      <w:r w:rsidR="007716CB">
        <w:rPr>
          <w:rFonts w:ascii="Times New Roman" w:hAnsi="Times New Roman" w:cs="Times New Roman"/>
          <w:sz w:val="28"/>
          <w:szCs w:val="28"/>
        </w:rPr>
        <w:t>.</w:t>
      </w:r>
    </w:p>
    <w:p w:rsidR="00517D77" w:rsidRPr="008B684F" w:rsidRDefault="00992B25" w:rsidP="00CB78C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Программное</w:t>
      </w:r>
      <w:r w:rsidR="008B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</w:t>
      </w:r>
      <w:r w:rsidRPr="008B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MicrosoftPowerPoint</w:t>
      </w:r>
      <w:r w:rsidRPr="008B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8B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Excel</w:t>
      </w:r>
      <w:r w:rsidRPr="008B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992B25" w:rsidRPr="00992B25" w:rsidRDefault="00992B25" w:rsidP="00CB78C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 уроку: составление карточек с заданиями, презентация к уроку.</w:t>
      </w:r>
    </w:p>
    <w:p w:rsidR="00992B25" w:rsidRDefault="00992B25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4F" w:rsidRDefault="008B684F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A65" w:rsidRDefault="00285A65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A65" w:rsidRDefault="00285A65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A65" w:rsidRDefault="00285A65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A65" w:rsidRDefault="00285A65" w:rsidP="00992B2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1722"/>
        <w:gridCol w:w="121"/>
        <w:gridCol w:w="4412"/>
        <w:gridCol w:w="1649"/>
      </w:tblGrid>
      <w:tr w:rsidR="008B21D9" w:rsidRPr="008B21D9" w:rsidTr="008B21D9">
        <w:tc>
          <w:tcPr>
            <w:tcW w:w="1985" w:type="dxa"/>
          </w:tcPr>
          <w:p w:rsidR="00992B25" w:rsidRPr="008B21D9" w:rsidRDefault="00992B25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1843" w:type="dxa"/>
            <w:gridSpan w:val="2"/>
          </w:tcPr>
          <w:p w:rsidR="00992B25" w:rsidRPr="008B21D9" w:rsidRDefault="00992B25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412" w:type="dxa"/>
          </w:tcPr>
          <w:p w:rsidR="00992B25" w:rsidRPr="008B21D9" w:rsidRDefault="00992B25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649" w:type="dxa"/>
          </w:tcPr>
          <w:p w:rsidR="00992B25" w:rsidRPr="008B21D9" w:rsidRDefault="00992B25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B21D9" w:rsidRPr="008B21D9" w:rsidTr="008B21D9">
        <w:tc>
          <w:tcPr>
            <w:tcW w:w="1985" w:type="dxa"/>
          </w:tcPr>
          <w:p w:rsidR="00992B25" w:rsidRPr="008B21D9" w:rsidRDefault="00580FDA" w:rsidP="005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1843" w:type="dxa"/>
            <w:gridSpan w:val="2"/>
          </w:tcPr>
          <w:p w:rsidR="00992B25" w:rsidRPr="008B21D9" w:rsidRDefault="00EC0F5F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положительной атмосферы на уроке настроить на урок</w:t>
            </w:r>
          </w:p>
        </w:tc>
        <w:tc>
          <w:tcPr>
            <w:tcW w:w="4412" w:type="dxa"/>
          </w:tcPr>
          <w:p w:rsidR="00992B25" w:rsidRDefault="00580FDA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учащихся, способствует положительному, рабочему настроению. Сообщает </w:t>
            </w:r>
            <w:r w:rsidR="001353C4"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цель и 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тему урока, собирает тетради с домашней работой</w:t>
            </w:r>
            <w:r w:rsidR="001353C4" w:rsidRPr="008B2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="006C3A20" w:rsidRPr="008B21D9">
              <w:rPr>
                <w:rFonts w:ascii="Times New Roman" w:hAnsi="Times New Roman" w:cs="Times New Roman"/>
                <w:sz w:val="24"/>
                <w:szCs w:val="24"/>
              </w:rPr>
              <w:t>лайд 1)</w:t>
            </w:r>
          </w:p>
          <w:p w:rsidR="004C19C2" w:rsidRPr="00AA6B83" w:rsidRDefault="004C19C2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вопросы по домашнему заданию</w:t>
            </w:r>
            <w:r w:rsid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49" w:type="dxa"/>
          </w:tcPr>
          <w:p w:rsidR="00992B25" w:rsidRPr="008B21D9" w:rsidRDefault="00580FDA" w:rsidP="006C3A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приветствуют учителя. Открывают </w:t>
            </w:r>
            <w:r w:rsidR="001051E7" w:rsidRPr="008B21D9">
              <w:rPr>
                <w:rFonts w:ascii="Times New Roman" w:hAnsi="Times New Roman" w:cs="Times New Roman"/>
                <w:sz w:val="24"/>
                <w:szCs w:val="24"/>
              </w:rPr>
              <w:t>тетради,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число и  тему уроку. </w:t>
            </w:r>
          </w:p>
        </w:tc>
      </w:tr>
      <w:tr w:rsidR="008B21D9" w:rsidRPr="008B21D9" w:rsidTr="008B21D9">
        <w:tc>
          <w:tcPr>
            <w:tcW w:w="1985" w:type="dxa"/>
          </w:tcPr>
          <w:p w:rsidR="001353C4" w:rsidRPr="008B21D9" w:rsidRDefault="00466D61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Актуали</w:t>
            </w:r>
            <w:r w:rsidR="001353C4" w:rsidRPr="008B21D9">
              <w:rPr>
                <w:rFonts w:ascii="Times New Roman" w:hAnsi="Times New Roman" w:cs="Times New Roman"/>
                <w:sz w:val="24"/>
                <w:szCs w:val="24"/>
              </w:rPr>
              <w:t>зация знаний.</w:t>
            </w: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На данном этапе урока рассматривается прием технологии критического мышления «верные и неверные утверждения»</w:t>
            </w: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13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25" w:rsidRPr="008B21D9" w:rsidRDefault="00FD6C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этапе урока рассматривается прием технологии критического мышления </w:t>
            </w:r>
            <w:r w:rsidR="006C3A20" w:rsidRPr="008B21D9">
              <w:rPr>
                <w:rFonts w:ascii="Times New Roman" w:hAnsi="Times New Roman" w:cs="Times New Roman"/>
                <w:sz w:val="24"/>
                <w:szCs w:val="24"/>
              </w:rPr>
              <w:t>«Составь пару»</w:t>
            </w:r>
          </w:p>
        </w:tc>
        <w:tc>
          <w:tcPr>
            <w:tcW w:w="1843" w:type="dxa"/>
            <w:gridSpan w:val="2"/>
          </w:tcPr>
          <w:p w:rsidR="00EC0F5F" w:rsidRPr="008B21D9" w:rsidRDefault="001353C4" w:rsidP="00EC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 внутренней потребности учеников во включении в учебную деятельность</w:t>
            </w:r>
            <w:r w:rsidR="00EC0F5F" w:rsidRPr="008B2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F5F" w:rsidRPr="008B21D9" w:rsidRDefault="00EC0F5F" w:rsidP="00EC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25" w:rsidRPr="008B21D9" w:rsidRDefault="00992B25" w:rsidP="00EC0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4236BF" w:rsidRPr="008B21D9" w:rsidRDefault="004236BF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1. Учитель предлагает на основе имеющихся знаний оценить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верные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невер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ые утверждения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, которые записаны на отдельных листочках для учащихся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6C7E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236BF" w:rsidRPr="008B21D9" w:rsidRDefault="004236BF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7E" w:rsidRDefault="00FD6C7E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BF" w:rsidRPr="008B21D9" w:rsidRDefault="004236BF" w:rsidP="004236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2. Учащиеся сравнивают результаты своих размышлений друг с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 xml:space="preserve">другом в парах. Учитель просит 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поделиться результатами своей работы. Выясняется, что мнения учащихся относительно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правильности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утверждений не совпали. Таким образом, возникла ситуация сомнения: кто прав? </w:t>
            </w:r>
          </w:p>
          <w:p w:rsidR="00FD6C7E" w:rsidRDefault="00FD6C7E" w:rsidP="004236B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6BF" w:rsidRPr="008B21D9" w:rsidRDefault="003339CE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236BF" w:rsidRPr="008B21D9"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вспомнить  формулы нахождения производной и правила дифференцирования в виде задания:</w:t>
            </w:r>
          </w:p>
          <w:p w:rsidR="003339CE" w:rsidRPr="008B21D9" w:rsidRDefault="003339CE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Соединить линиями соответствующие части</w:t>
            </w:r>
            <w:r w:rsidR="001364A4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="00FD6C7E">
              <w:rPr>
                <w:rFonts w:ascii="Times New Roman" w:hAnsi="Times New Roman" w:cs="Times New Roman"/>
                <w:sz w:val="24"/>
                <w:szCs w:val="24"/>
              </w:rPr>
              <w:t>с исп</w:t>
            </w:r>
            <w:r w:rsidR="0094057E">
              <w:rPr>
                <w:rFonts w:ascii="Times New Roman" w:hAnsi="Times New Roman" w:cs="Times New Roman"/>
                <w:sz w:val="24"/>
                <w:szCs w:val="24"/>
              </w:rPr>
              <w:t>ользованием интерактивной доски (если верно соединены две части формулы, то формула исчезает «улетает» с доски) Приложение 2</w:t>
            </w:r>
          </w:p>
          <w:p w:rsidR="00466D61" w:rsidRPr="008B21D9" w:rsidRDefault="003339CE" w:rsidP="00AA6B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4. После повторения формул </w:t>
            </w:r>
            <w:r w:rsidR="004C19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9C2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предложить вернуться </w:t>
            </w:r>
            <w:r w:rsidR="00AA6B83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учащим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таблице верных и</w:t>
            </w:r>
            <w:r w:rsidR="00AA6B83">
              <w:rPr>
                <w:rFonts w:ascii="Times New Roman" w:hAnsi="Times New Roman" w:cs="Times New Roman"/>
                <w:sz w:val="24"/>
                <w:szCs w:val="24"/>
              </w:rPr>
              <w:t xml:space="preserve"> неверных утверждений и заполни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6B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ее </w:t>
            </w:r>
            <w:r w:rsidR="004C19C2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третий  </w:t>
            </w:r>
            <w:r w:rsidR="00A026D7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столбец</w:t>
            </w:r>
            <w:r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</w:t>
            </w:r>
            <w:r w:rsidR="00AA6B83">
              <w:rPr>
                <w:rFonts w:ascii="Times New Roman" w:hAnsi="Times New Roman" w:cs="Times New Roman"/>
                <w:sz w:val="24"/>
                <w:szCs w:val="24"/>
              </w:rPr>
              <w:t>атем обсуди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6B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, что совпало, что и почему не совпало</w:t>
            </w:r>
            <w:r w:rsidR="00CB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6D7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(проговорить дополнительные ошибки.  Почему?)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26D7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</w:t>
            </w:r>
          </w:p>
        </w:tc>
        <w:tc>
          <w:tcPr>
            <w:tcW w:w="1649" w:type="dxa"/>
          </w:tcPr>
          <w:p w:rsidR="006168E7" w:rsidRPr="008B21D9" w:rsidRDefault="00FD6C7E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236BF"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заполняют </w:t>
            </w:r>
            <w:r w:rsidR="004236BF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r w:rsidR="004C19C2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4236BF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19C2"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столбец</w:t>
            </w:r>
            <w:r w:rsidR="004236BF"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проставляя в каждой ячейке буквы «В» или «Н» в зависимости от того, как они оценивают то или иное выражение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8E7" w:rsidRPr="008B21D9" w:rsidRDefault="006168E7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BEE" w:rsidRDefault="00753BEE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BEE" w:rsidRDefault="00753BEE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BEE" w:rsidRDefault="00753BEE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BEE" w:rsidRDefault="00753BEE" w:rsidP="00616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C7E" w:rsidRDefault="006168E7" w:rsidP="0061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вопросы.</w:t>
            </w:r>
          </w:p>
          <w:p w:rsidR="00FD6C7E" w:rsidRDefault="00FD6C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25" w:rsidRDefault="00FD6C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</w:t>
            </w: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около доски</w:t>
            </w: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EE" w:rsidRDefault="00753BE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7E" w:rsidRDefault="009405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7E" w:rsidRDefault="009405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7E" w:rsidRDefault="009405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7E" w:rsidRDefault="009405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94057E" w:rsidRPr="00FD6C7E" w:rsidRDefault="0094057E" w:rsidP="00FD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8E7" w:rsidRPr="008B21D9" w:rsidTr="008B21D9">
        <w:tc>
          <w:tcPr>
            <w:tcW w:w="1985" w:type="dxa"/>
          </w:tcPr>
          <w:p w:rsidR="006168E7" w:rsidRPr="008B21D9" w:rsidRDefault="006168E7" w:rsidP="004A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7904" w:type="dxa"/>
            <w:gridSpan w:val="4"/>
          </w:tcPr>
          <w:p w:rsidR="006168E7" w:rsidRPr="008B21D9" w:rsidRDefault="00EA24BA" w:rsidP="004A5E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="006168E7" w:rsidRPr="008B21D9">
              <w:rPr>
                <w:rFonts w:ascii="Times New Roman" w:hAnsi="Times New Roman" w:cs="Times New Roman"/>
                <w:sz w:val="24"/>
                <w:szCs w:val="24"/>
              </w:rPr>
              <w:t>редлагает снять напряжение и усталость, выполни</w:t>
            </w:r>
            <w:r w:rsidR="00EC0F5F" w:rsidRPr="008B21D9">
              <w:rPr>
                <w:rFonts w:ascii="Times New Roman" w:hAnsi="Times New Roman" w:cs="Times New Roman"/>
                <w:sz w:val="24"/>
                <w:szCs w:val="24"/>
              </w:rPr>
              <w:t>в несложные упражнения для глаз с использованием видео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="00EC0F5F" w:rsidRPr="008B2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53BEE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8B21D9" w:rsidRPr="008B21D9" w:rsidTr="008B21D9">
        <w:tc>
          <w:tcPr>
            <w:tcW w:w="1985" w:type="dxa"/>
          </w:tcPr>
          <w:p w:rsidR="00466D61" w:rsidRPr="008B21D9" w:rsidRDefault="00466D61" w:rsidP="004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тренажером.</w:t>
            </w:r>
          </w:p>
        </w:tc>
        <w:tc>
          <w:tcPr>
            <w:tcW w:w="1722" w:type="dxa"/>
          </w:tcPr>
          <w:p w:rsidR="00466D61" w:rsidRPr="00AA6B83" w:rsidRDefault="00A026D7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знаний</w:t>
            </w:r>
          </w:p>
        </w:tc>
        <w:tc>
          <w:tcPr>
            <w:tcW w:w="4533" w:type="dxa"/>
            <w:gridSpan w:val="2"/>
          </w:tcPr>
          <w:p w:rsidR="00466D61" w:rsidRPr="008B21D9" w:rsidRDefault="00EA24BA" w:rsidP="00A026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8E0647"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насколько мы сегодня </w:t>
            </w:r>
            <w:r w:rsidR="00A026D7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закрепили полученные знания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 теме производная, предлагаю </w:t>
            </w:r>
            <w:r w:rsidR="00EC0F5F" w:rsidRPr="008B21D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работу на отыскание производной с </w:t>
            </w:r>
            <w:r w:rsidR="00FD6C7E" w:rsidRPr="008B21D9">
              <w:rPr>
                <w:rFonts w:ascii="Times New Roman" w:hAnsi="Times New Roman" w:cs="Times New Roman"/>
                <w:sz w:val="24"/>
                <w:szCs w:val="24"/>
              </w:rPr>
              <w:t>использованием тренажера</w:t>
            </w:r>
            <w:r w:rsidR="00FD6C7E">
              <w:rPr>
                <w:rFonts w:ascii="Times New Roman" w:hAnsi="Times New Roman" w:cs="Times New Roman"/>
                <w:sz w:val="24"/>
                <w:szCs w:val="24"/>
              </w:rPr>
              <w:t xml:space="preserve">, после чего </w:t>
            </w:r>
            <w:r w:rsidR="00EC0F5F" w:rsidRPr="008B21D9">
              <w:rPr>
                <w:rFonts w:ascii="Times New Roman" w:hAnsi="Times New Roman" w:cs="Times New Roman"/>
                <w:sz w:val="24"/>
                <w:szCs w:val="24"/>
              </w:rPr>
              <w:t>автоматиче</w:t>
            </w:r>
            <w:r w:rsidR="00FD6C7E">
              <w:rPr>
                <w:rFonts w:ascii="Times New Roman" w:hAnsi="Times New Roman" w:cs="Times New Roman"/>
                <w:sz w:val="24"/>
                <w:szCs w:val="24"/>
              </w:rPr>
              <w:t>ски выставляется оценка.</w:t>
            </w:r>
            <w:r w:rsidR="00172D66">
              <w:rPr>
                <w:rFonts w:ascii="Times New Roman" w:hAnsi="Times New Roman" w:cs="Times New Roman"/>
                <w:sz w:val="24"/>
                <w:szCs w:val="24"/>
              </w:rPr>
              <w:t>(тренажер разноуровневый)</w:t>
            </w:r>
          </w:p>
        </w:tc>
        <w:tc>
          <w:tcPr>
            <w:tcW w:w="1649" w:type="dxa"/>
          </w:tcPr>
          <w:p w:rsidR="00466D61" w:rsidRPr="008B21D9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Работают на тренажере</w:t>
            </w:r>
          </w:p>
        </w:tc>
      </w:tr>
      <w:tr w:rsidR="008B21D9" w:rsidRPr="008B21D9" w:rsidTr="008B21D9">
        <w:tc>
          <w:tcPr>
            <w:tcW w:w="1985" w:type="dxa"/>
          </w:tcPr>
          <w:p w:rsidR="00466D61" w:rsidRPr="008B21D9" w:rsidRDefault="00466D61" w:rsidP="004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</w:t>
            </w:r>
          </w:p>
        </w:tc>
        <w:tc>
          <w:tcPr>
            <w:tcW w:w="1722" w:type="dxa"/>
          </w:tcPr>
          <w:p w:rsidR="00466D61" w:rsidRPr="008B21D9" w:rsidRDefault="00466D61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2"/>
          </w:tcPr>
          <w:p w:rsidR="006168E7" w:rsidRPr="00CB2254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</w:t>
            </w:r>
            <w:r w:rsidR="00FD6C7E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виде Анкеты</w:t>
            </w:r>
            <w:r w:rsidR="004A5E6E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(слайде5)</w:t>
            </w:r>
          </w:p>
          <w:p w:rsidR="008B21D9" w:rsidRPr="00CB2254" w:rsidRDefault="00F9032B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94057E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  <w:r w:rsidR="008B21D9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для тебя оказалось сложным</w:t>
            </w:r>
            <w:r w:rsidR="002A60A8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B21D9" w:rsidRPr="00CB2254" w:rsidRDefault="00F9032B" w:rsidP="008B21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94057E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понравилось и было интересным  на уроке?</w:t>
            </w:r>
          </w:p>
          <w:p w:rsidR="00EA24BA" w:rsidRPr="00CB2254" w:rsidRDefault="0094057E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Доволен ли ты своей работой на уроке?</w:t>
            </w:r>
          </w:p>
          <w:p w:rsidR="00A25B57" w:rsidRPr="00CB2254" w:rsidRDefault="00A026D7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Выслушать вывод</w:t>
            </w:r>
          </w:p>
          <w:p w:rsidR="002A60A8" w:rsidRPr="00CB2254" w:rsidRDefault="002A60A8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60A8" w:rsidRPr="00CB2254" w:rsidRDefault="002A60A8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24BA" w:rsidRPr="00CB2254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Выставление </w:t>
            </w:r>
            <w:r w:rsidR="00A026D7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отметок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урок</w:t>
            </w:r>
          </w:p>
          <w:p w:rsidR="00EA24BA" w:rsidRPr="00CB2254" w:rsidRDefault="00A026D7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рекомендации учащимся по теме</w:t>
            </w:r>
            <w:r w:rsidR="00391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A24BA" w:rsidRPr="00CB2254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</w:tcPr>
          <w:p w:rsidR="00466D61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</w:t>
            </w:r>
          </w:p>
          <w:p w:rsidR="008B21D9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1D9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1D9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1D9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1D9" w:rsidRPr="00CB2254" w:rsidRDefault="008B21D9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24BA" w:rsidRPr="00CB2254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Выставляют </w:t>
            </w:r>
            <w:r w:rsidR="00A026D7"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отметки</w:t>
            </w:r>
            <w:r w:rsidRPr="00CB2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дневник</w:t>
            </w:r>
          </w:p>
          <w:p w:rsidR="00EA24BA" w:rsidRPr="00CB2254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21D9" w:rsidRPr="008B21D9" w:rsidTr="008B21D9">
        <w:tc>
          <w:tcPr>
            <w:tcW w:w="1985" w:type="dxa"/>
          </w:tcPr>
          <w:p w:rsidR="00EA24BA" w:rsidRPr="008B21D9" w:rsidRDefault="00F9032B" w:rsidP="004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1722" w:type="dxa"/>
          </w:tcPr>
          <w:p w:rsidR="00EA24BA" w:rsidRPr="008B21D9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Сообщить домашнее задание</w:t>
            </w:r>
          </w:p>
        </w:tc>
        <w:tc>
          <w:tcPr>
            <w:tcW w:w="4533" w:type="dxa"/>
            <w:gridSpan w:val="2"/>
          </w:tcPr>
          <w:p w:rsidR="00F31FCF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 </w:t>
            </w:r>
          </w:p>
          <w:p w:rsidR="00F31FCF" w:rsidRDefault="00F327F4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базового уровня </w:t>
            </w:r>
            <w:r w:rsidR="00F31FCF">
              <w:rPr>
                <w:rFonts w:ascii="Times New Roman" w:hAnsi="Times New Roman" w:cs="Times New Roman"/>
                <w:sz w:val="24"/>
                <w:szCs w:val="24"/>
              </w:rPr>
              <w:t>869 (246), 876(24)</w:t>
            </w:r>
          </w:p>
          <w:p w:rsidR="00F31FCF" w:rsidRDefault="00F327F4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повышенного уровня </w:t>
            </w:r>
            <w:r w:rsidR="00F31FCF">
              <w:rPr>
                <w:rFonts w:ascii="Times New Roman" w:hAnsi="Times New Roman" w:cs="Times New Roman"/>
                <w:sz w:val="24"/>
                <w:szCs w:val="24"/>
              </w:rPr>
              <w:t xml:space="preserve"> 879(246), </w:t>
            </w:r>
            <w:r w:rsidR="00391CD4">
              <w:rPr>
                <w:rFonts w:ascii="Times New Roman" w:hAnsi="Times New Roman" w:cs="Times New Roman"/>
                <w:sz w:val="24"/>
                <w:szCs w:val="24"/>
              </w:rPr>
              <w:t>883(246)</w:t>
            </w:r>
          </w:p>
          <w:p w:rsidR="00391CD4" w:rsidRDefault="00391CD4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D4" w:rsidRDefault="00391CD4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BA" w:rsidRPr="008B21D9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внимание!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E6E" w:rsidRPr="008B21D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4A5E6E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649" w:type="dxa"/>
          </w:tcPr>
          <w:p w:rsidR="00EA24BA" w:rsidRPr="008B21D9" w:rsidRDefault="00EA24BA" w:rsidP="00992B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D9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</w:tbl>
    <w:p w:rsidR="00992B25" w:rsidRDefault="00992B25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AC63CD" w:rsidRDefault="00AC63CD" w:rsidP="00AC63CD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Заир.Бек С.И. Развитие критического мышления на уроке: пособие для учителей общеобразоват.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Просвещение, 2011. – 223</w:t>
      </w: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AC63CD" w:rsidRPr="00AC63CD" w:rsidRDefault="00AC63CD" w:rsidP="00AC63CD">
      <w:pPr>
        <w:pStyle w:val="a3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Алгебра и начала математического анализа. 10 – 11 класс: учеб.для  общеобразоват. организаций: базовый и углубленный уровни/ Ш.А. Алимов, Ю.М. Колягин и др. – М.Просвещение, 2014</w:t>
      </w:r>
    </w:p>
    <w:p w:rsidR="00AC63CD" w:rsidRPr="00AC63CD" w:rsidRDefault="00AC63CD" w:rsidP="00AC63CD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банк заданий по математике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http://mathege.ru/</w:t>
      </w:r>
    </w:p>
    <w:p w:rsidR="00DA62BD" w:rsidRDefault="00AC63CD" w:rsidP="00AC63CD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банк заданий ЕГЭ/Математика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http://www.fipi.ru/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2BD" w:rsidRDefault="00DA62B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BD" w:rsidRDefault="00DA62B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BD" w:rsidRDefault="00DA62B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BD" w:rsidRDefault="00DA62B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57E" w:rsidRDefault="0094057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63CD" w:rsidRDefault="00AC63CD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0EE" w:rsidRDefault="00BD00E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57E" w:rsidRDefault="0094057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57E" w:rsidRDefault="0094057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57E" w:rsidRDefault="0094057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57E" w:rsidRDefault="0094057E" w:rsidP="0099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BD" w:rsidRDefault="00DA62BD" w:rsidP="00DA62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5104"/>
        <w:gridCol w:w="2268"/>
        <w:gridCol w:w="2268"/>
      </w:tblGrid>
      <w:tr w:rsidR="00DA62BD" w:rsidRPr="00DA62BD" w:rsidTr="00B21802">
        <w:tc>
          <w:tcPr>
            <w:tcW w:w="5104" w:type="dxa"/>
          </w:tcPr>
          <w:p w:rsidR="00DA62BD" w:rsidRPr="00DA62BD" w:rsidRDefault="00DA62BD" w:rsidP="00DA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D">
              <w:rPr>
                <w:rFonts w:ascii="Times New Roman" w:hAnsi="Times New Roman" w:cs="Times New Roman"/>
                <w:sz w:val="24"/>
                <w:szCs w:val="24"/>
              </w:rPr>
              <w:t>Верно ли, что</w:t>
            </w:r>
          </w:p>
        </w:tc>
        <w:tc>
          <w:tcPr>
            <w:tcW w:w="2268" w:type="dxa"/>
          </w:tcPr>
          <w:p w:rsidR="00DA62BD" w:rsidRPr="00DA62BD" w:rsidRDefault="00DA62BD" w:rsidP="00DA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D">
              <w:rPr>
                <w:rFonts w:ascii="Times New Roman" w:hAnsi="Times New Roman" w:cs="Times New Roman"/>
                <w:sz w:val="24"/>
                <w:szCs w:val="24"/>
              </w:rPr>
              <w:t>В начале урока</w:t>
            </w: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D">
              <w:rPr>
                <w:rFonts w:ascii="Times New Roman" w:hAnsi="Times New Roman" w:cs="Times New Roman"/>
                <w:sz w:val="24"/>
                <w:szCs w:val="24"/>
              </w:rPr>
              <w:t>В конце урока</w:t>
            </w:r>
          </w:p>
        </w:tc>
      </w:tr>
      <w:tr w:rsidR="00DA62BD" w:rsidRPr="00DA62BD" w:rsidTr="00B21802">
        <w:tc>
          <w:tcPr>
            <w:tcW w:w="5104" w:type="dxa"/>
          </w:tcPr>
          <w:p w:rsidR="00DA62BD" w:rsidRPr="0001507A" w:rsidRDefault="00DA62BD" w:rsidP="00015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2BD" w:rsidRPr="00DA62BD" w:rsidRDefault="00F16A72" w:rsidP="0001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eastAsia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2х+7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 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2х+7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DA62BD" w:rsidRPr="0001507A" w:rsidRDefault="00DA62BD" w:rsidP="00015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2BD" w:rsidRPr="00B21802" w:rsidRDefault="00F16A72" w:rsidP="00015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-2x+3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 2x-2</m:t>
                </m:r>
              </m:oMath>
            </m:oMathPara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DA62BD" w:rsidRPr="0001507A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2BD" w:rsidRPr="00DA62BD" w:rsidRDefault="00B2180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802">
              <w:rPr>
                <w:rFonts w:ascii="Times New Roman" w:eastAsia="Times New Roman" w:hAnsi="Times New Roman" w:cs="Times New Roman"/>
                <w:position w:val="-10"/>
                <w:sz w:val="18"/>
                <w:szCs w:val="18"/>
                <w:lang w:eastAsia="ru-RU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23.25pt" o:ole="">
                  <v:imagedata r:id="rId7" o:title=""/>
                </v:shape>
                <o:OLEObject Type="Embed" ProgID="Equation.3" ShapeID="_x0000_i1025" DrawAspect="Content" ObjectID="_1649865934" r:id="rId8"/>
              </w:objec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eastAsia="ru-RU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  <w:lang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  <w:lang w:eastAsia="ru-RU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eastAsia="ru-RU"/>
                        </w:rPr>
                        <m:t>x</m:t>
                      </m:r>
                    </m:e>
                  </m:rad>
                </m:den>
              </m:f>
            </m:oMath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DA62BD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:rsidR="00B21802" w:rsidRPr="00B21802" w:rsidRDefault="00B2180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01507A">
        <w:trPr>
          <w:trHeight w:val="1038"/>
        </w:trPr>
        <w:tc>
          <w:tcPr>
            <w:tcW w:w="5104" w:type="dxa"/>
          </w:tcPr>
          <w:p w:rsidR="00DA62BD" w:rsidRPr="00B21802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DA62BD" w:rsidRPr="0001507A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sup>
                </m:sSup>
              </m:oMath>
            </m:oMathPara>
          </w:p>
          <w:p w:rsidR="00DA62BD" w:rsidRPr="00DA62BD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DA62BD" w:rsidRPr="00DA62BD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 xml:space="preserve">x)'= 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func>
                  </m:e>
                </m:func>
              </m:oMath>
            </m:oMathPara>
          </w:p>
          <w:p w:rsidR="00DA62BD" w:rsidRPr="00DA62BD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01507A" w:rsidRPr="00DA62BD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(ln(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 xml:space="preserve">3x+5))'=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3x+5</m:t>
                        </m:r>
                      </m:den>
                    </m:f>
                  </m:e>
                </m:func>
              </m:oMath>
            </m:oMathPara>
          </w:p>
          <w:p w:rsidR="00DA62BD" w:rsidRPr="00DA62BD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01507A" w:rsidRPr="00DA62BD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(tg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 xml:space="preserve">x)'=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func>
              </m:oMath>
            </m:oMathPara>
          </w:p>
          <w:p w:rsidR="00DA62BD" w:rsidRPr="0001507A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BD" w:rsidRPr="00DA62BD" w:rsidTr="00B21802">
        <w:tc>
          <w:tcPr>
            <w:tcW w:w="5104" w:type="dxa"/>
          </w:tcPr>
          <w:p w:rsidR="0001507A" w:rsidRPr="00DA62BD" w:rsidRDefault="00F16A72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+5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 xml:space="preserve">)'=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3x+5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ln2</m:t>
                        </m:r>
                      </m:den>
                    </m:f>
                  </m:e>
                </m:func>
              </m:oMath>
            </m:oMathPara>
          </w:p>
          <w:p w:rsidR="00DA62BD" w:rsidRPr="00DA62BD" w:rsidRDefault="00DA62BD" w:rsidP="000150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2BD" w:rsidRPr="00DA62BD" w:rsidRDefault="00DA62BD" w:rsidP="00DA62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2BD" w:rsidRDefault="00DA62BD" w:rsidP="00DA62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25B57" w:rsidRDefault="00A25B57" w:rsidP="00DA62BD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25B57" w:rsidRDefault="00A25B57" w:rsidP="00DA62BD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25B57" w:rsidRDefault="00A25B57" w:rsidP="00DA62BD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25B57" w:rsidRDefault="00A25B57" w:rsidP="00DA62BD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25B57" w:rsidRDefault="00A25B57" w:rsidP="00DA62BD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57E" w:rsidRDefault="0094057E" w:rsidP="00DA62BD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94057E" w:rsidSect="000C10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5B57" w:rsidRDefault="0094057E" w:rsidP="00DA62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Style w:val="a4"/>
        <w:tblW w:w="140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32"/>
        <w:gridCol w:w="4977"/>
        <w:gridCol w:w="3032"/>
      </w:tblGrid>
      <w:tr w:rsidR="0094057E" w:rsidTr="0094057E">
        <w:trPr>
          <w:trHeight w:val="847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+ g'(x)</m:t>
                </m:r>
              </m:oMath>
            </m:oMathPara>
          </w:p>
        </w:tc>
        <w:tc>
          <w:tcPr>
            <w:tcW w:w="4977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822B8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 w:eastAsia="ru-RU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4057E" w:rsidTr="0094057E">
        <w:trPr>
          <w:trHeight w:val="812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x</m:t>
                        </m:r>
                      </m:den>
                    </m:f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822B8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cf'(x)</m:t>
                </m:r>
              </m:oMath>
            </m:oMathPara>
          </w:p>
        </w:tc>
        <w:tc>
          <w:tcPr>
            <w:tcW w:w="4977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cf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e>
                </m:func>
              </m:oMath>
            </m:oMathPara>
          </w:p>
          <w:p w:rsidR="00F822B8" w:rsidRDefault="00F822B8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2B8" w:rsidTr="0094057E">
        <w:trPr>
          <w:trHeight w:val="1076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((kx+b)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p</m:t>
                        </m: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g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(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)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4977" w:type="dxa"/>
          </w:tcPr>
          <w:p w:rsidR="00F822B8" w:rsidRDefault="00F822B8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 w:eastAsia="ru-RU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den>
                </m:f>
              </m:oMath>
            </m:oMathPara>
          </w:p>
          <w:p w:rsidR="00F822B8" w:rsidRPr="0073107A" w:rsidRDefault="00F822B8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ke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kx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b</m:t>
                    </m:r>
                  </m:sup>
                </m:sSup>
              </m:oMath>
            </m:oMathPara>
          </w:p>
        </w:tc>
      </w:tr>
      <w:tr w:rsidR="00F822B8" w:rsidTr="0094057E">
        <w:trPr>
          <w:trHeight w:val="935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lna</m:t>
                </m:r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kx+b</m:t>
                    </m:r>
                  </m:den>
                </m:f>
              </m:oMath>
            </m:oMathPara>
          </w:p>
        </w:tc>
        <w:tc>
          <w:tcPr>
            <w:tcW w:w="4977" w:type="dxa"/>
          </w:tcPr>
          <w:p w:rsidR="00F822B8" w:rsidRPr="0073107A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*g(x)</m:t>
                </m:r>
              </m:oMath>
            </m:oMathPara>
          </w:p>
        </w:tc>
      </w:tr>
      <w:tr w:rsidR="00F822B8" w:rsidTr="0094057E">
        <w:trPr>
          <w:trHeight w:val="440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ctgx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4977" w:type="dxa"/>
          </w:tcPr>
          <w:p w:rsidR="00F822B8" w:rsidRPr="0073107A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*g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+f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*g'(x)</m:t>
                </m:r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*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))' </m:t>
                    </m:r>
                  </m:e>
                </m:func>
              </m:oMath>
            </m:oMathPara>
          </w:p>
        </w:tc>
      </w:tr>
      <w:tr w:rsidR="0094057E" w:rsidTr="0094057E">
        <w:trPr>
          <w:trHeight w:val="952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ln⁡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kx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b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))' </m:t>
                    </m:r>
                  </m:e>
                </m:func>
              </m:oMath>
            </m:oMathPara>
          </w:p>
        </w:tc>
        <w:tc>
          <w:tcPr>
            <w:tcW w:w="4977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*g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*g'(x)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(x)</m:t>
                    </m:r>
                  </m:den>
                </m:f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sup>
                </m:sSup>
              </m:oMath>
            </m:oMathPara>
          </w:p>
        </w:tc>
      </w:tr>
      <w:tr w:rsidR="00F822B8" w:rsidTr="0094057E">
        <w:trPr>
          <w:trHeight w:val="847"/>
        </w:trPr>
        <w:tc>
          <w:tcPr>
            <w:tcW w:w="3031" w:type="dxa"/>
          </w:tcPr>
          <w:p w:rsidR="00F822B8" w:rsidRPr="0073107A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tgx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Pr="0073107A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 lna</m:t>
                    </m:r>
                  </m:den>
                </m:f>
              </m:oMath>
            </m:oMathPara>
          </w:p>
        </w:tc>
        <w:tc>
          <w:tcPr>
            <w:tcW w:w="4977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032" w:type="dxa"/>
          </w:tcPr>
          <w:p w:rsidR="00F822B8" w:rsidRPr="00731BEB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(kx+b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</w:tr>
      <w:tr w:rsidR="0094057E" w:rsidTr="0094057E">
        <w:trPr>
          <w:trHeight w:val="917"/>
        </w:trPr>
        <w:tc>
          <w:tcPr>
            <w:tcW w:w="3031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032" w:type="dxa"/>
          </w:tcPr>
          <w:p w:rsidR="00F822B8" w:rsidRDefault="00F822B8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P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p-1</m:t>
                    </m:r>
                  </m:sup>
                </m:sSup>
              </m:oMath>
            </m:oMathPara>
          </w:p>
        </w:tc>
        <w:tc>
          <w:tcPr>
            <w:tcW w:w="4977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px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kx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+b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p-1</m:t>
                    </m:r>
                  </m:sup>
                </m:sSup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))' </m:t>
                    </m:r>
                  </m:e>
                </m:func>
              </m:oMath>
            </m:oMathPara>
          </w:p>
        </w:tc>
      </w:tr>
      <w:tr w:rsidR="00F822B8" w:rsidTr="0094057E">
        <w:trPr>
          <w:trHeight w:val="847"/>
        </w:trPr>
        <w:tc>
          <w:tcPr>
            <w:tcW w:w="3031" w:type="dxa"/>
          </w:tcPr>
          <w:p w:rsidR="00F822B8" w:rsidRPr="004D62F7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94057E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f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))' </m:t>
                    </m:r>
                  </m:e>
                </m:func>
              </m:oMath>
            </m:oMathPara>
          </w:p>
        </w:tc>
        <w:tc>
          <w:tcPr>
            <w:tcW w:w="4977" w:type="dxa"/>
          </w:tcPr>
          <w:p w:rsidR="00F822B8" w:rsidRPr="009E62DB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032" w:type="dxa"/>
          </w:tcPr>
          <w:p w:rsidR="00F822B8" w:rsidRPr="0073107A" w:rsidRDefault="00F16A72" w:rsidP="0094057E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 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e>
                </m:func>
              </m:oMath>
            </m:oMathPara>
          </w:p>
        </w:tc>
      </w:tr>
      <w:tr w:rsidR="00F822B8" w:rsidTr="0094057E">
        <w:trPr>
          <w:trHeight w:val="459"/>
        </w:trPr>
        <w:tc>
          <w:tcPr>
            <w:tcW w:w="3031" w:type="dxa"/>
          </w:tcPr>
          <w:p w:rsidR="00F822B8" w:rsidRPr="004D62F7" w:rsidRDefault="00F16A72" w:rsidP="00DA62BD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kx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+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b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3032" w:type="dxa"/>
          </w:tcPr>
          <w:p w:rsidR="00F822B8" w:rsidRDefault="00F16A72" w:rsidP="00DA62BD">
            <w:pPr>
              <w:pStyle w:val="a3"/>
              <w:ind w:left="0"/>
              <w:jc w:val="right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  <w:tc>
          <w:tcPr>
            <w:tcW w:w="4977" w:type="dxa"/>
          </w:tcPr>
          <w:p w:rsidR="00F822B8" w:rsidRPr="009E62DB" w:rsidRDefault="00F822B8" w:rsidP="00DA62BD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oMath>
            </m:oMathPara>
          </w:p>
        </w:tc>
        <w:tc>
          <w:tcPr>
            <w:tcW w:w="3032" w:type="dxa"/>
          </w:tcPr>
          <w:p w:rsidR="00F822B8" w:rsidRPr="0073107A" w:rsidRDefault="00F16A72" w:rsidP="00DA62BD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(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lnx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 xml:space="preserve">)' </m:t>
                    </m:r>
                  </m:e>
                </m:func>
              </m:oMath>
            </m:oMathPara>
          </w:p>
        </w:tc>
      </w:tr>
      <w:tr w:rsidR="0094057E" w:rsidTr="0094057E">
        <w:trPr>
          <w:trHeight w:val="388"/>
        </w:trPr>
        <w:tc>
          <w:tcPr>
            <w:tcW w:w="3031" w:type="dxa"/>
          </w:tcPr>
          <w:p w:rsidR="00F822B8" w:rsidRDefault="00F822B8" w:rsidP="00DA62B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F822B8" w:rsidRDefault="00F822B8" w:rsidP="00DA62B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F822B8" w:rsidRDefault="00F822B8" w:rsidP="00F822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F822B8" w:rsidRDefault="00F822B8" w:rsidP="00DA62B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B57" w:rsidRPr="00A25B57" w:rsidRDefault="00A25B57" w:rsidP="0094057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5B57" w:rsidRPr="00A25B57" w:rsidSect="009405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72" w:rsidRDefault="00F16A72" w:rsidP="00B85595">
      <w:pPr>
        <w:spacing w:after="0" w:line="240" w:lineRule="auto"/>
      </w:pPr>
      <w:r>
        <w:separator/>
      </w:r>
    </w:p>
  </w:endnote>
  <w:endnote w:type="continuationSeparator" w:id="0">
    <w:p w:rsidR="00F16A72" w:rsidRDefault="00F16A72" w:rsidP="00B8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72" w:rsidRDefault="00F16A72" w:rsidP="00B85595">
      <w:pPr>
        <w:spacing w:after="0" w:line="240" w:lineRule="auto"/>
      </w:pPr>
      <w:r>
        <w:separator/>
      </w:r>
    </w:p>
  </w:footnote>
  <w:footnote w:type="continuationSeparator" w:id="0">
    <w:p w:rsidR="00F16A72" w:rsidRDefault="00F16A72" w:rsidP="00B85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8EB"/>
    <w:multiLevelType w:val="multilevel"/>
    <w:tmpl w:val="2D76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92E6F"/>
    <w:multiLevelType w:val="multilevel"/>
    <w:tmpl w:val="176E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81DE7"/>
    <w:multiLevelType w:val="hybridMultilevel"/>
    <w:tmpl w:val="A512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E8D"/>
    <w:multiLevelType w:val="hybridMultilevel"/>
    <w:tmpl w:val="A02C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5742D"/>
    <w:multiLevelType w:val="hybridMultilevel"/>
    <w:tmpl w:val="84C64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52C2B"/>
    <w:multiLevelType w:val="hybridMultilevel"/>
    <w:tmpl w:val="377AA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05DF6"/>
    <w:multiLevelType w:val="hybridMultilevel"/>
    <w:tmpl w:val="F9D4F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217D8"/>
    <w:multiLevelType w:val="hybridMultilevel"/>
    <w:tmpl w:val="4814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5707A"/>
    <w:multiLevelType w:val="hybridMultilevel"/>
    <w:tmpl w:val="5ECC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9E"/>
    <w:rsid w:val="0001507A"/>
    <w:rsid w:val="0006264D"/>
    <w:rsid w:val="000C1064"/>
    <w:rsid w:val="00102515"/>
    <w:rsid w:val="001051E7"/>
    <w:rsid w:val="001353C4"/>
    <w:rsid w:val="001364A4"/>
    <w:rsid w:val="00172D66"/>
    <w:rsid w:val="001C2A6A"/>
    <w:rsid w:val="001E278F"/>
    <w:rsid w:val="002148C1"/>
    <w:rsid w:val="002709E3"/>
    <w:rsid w:val="00285A65"/>
    <w:rsid w:val="002A60A8"/>
    <w:rsid w:val="00302DAF"/>
    <w:rsid w:val="003339CE"/>
    <w:rsid w:val="00391CD4"/>
    <w:rsid w:val="004236BF"/>
    <w:rsid w:val="004430AF"/>
    <w:rsid w:val="00466D61"/>
    <w:rsid w:val="004A5E6E"/>
    <w:rsid w:val="004C19C2"/>
    <w:rsid w:val="00517D77"/>
    <w:rsid w:val="00580FDA"/>
    <w:rsid w:val="006168E7"/>
    <w:rsid w:val="006C3A20"/>
    <w:rsid w:val="006C7F98"/>
    <w:rsid w:val="00747834"/>
    <w:rsid w:val="00753BEE"/>
    <w:rsid w:val="007716CB"/>
    <w:rsid w:val="008B21D9"/>
    <w:rsid w:val="008B684F"/>
    <w:rsid w:val="008E0647"/>
    <w:rsid w:val="0094057E"/>
    <w:rsid w:val="00965708"/>
    <w:rsid w:val="00992B25"/>
    <w:rsid w:val="00A026D7"/>
    <w:rsid w:val="00A25B57"/>
    <w:rsid w:val="00A4229E"/>
    <w:rsid w:val="00AA6B83"/>
    <w:rsid w:val="00AC63CD"/>
    <w:rsid w:val="00B209BD"/>
    <w:rsid w:val="00B21802"/>
    <w:rsid w:val="00B85595"/>
    <w:rsid w:val="00BC298F"/>
    <w:rsid w:val="00BD00EE"/>
    <w:rsid w:val="00CB2254"/>
    <w:rsid w:val="00CB78C4"/>
    <w:rsid w:val="00DA62BD"/>
    <w:rsid w:val="00E8629C"/>
    <w:rsid w:val="00EA24BA"/>
    <w:rsid w:val="00EC0F5F"/>
    <w:rsid w:val="00F16A72"/>
    <w:rsid w:val="00F31FCF"/>
    <w:rsid w:val="00F327F4"/>
    <w:rsid w:val="00F60908"/>
    <w:rsid w:val="00F822B8"/>
    <w:rsid w:val="00F9032B"/>
    <w:rsid w:val="00FD6C7E"/>
    <w:rsid w:val="00FD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EE4B"/>
  <w15:docId w15:val="{10074390-A70C-4A1E-8FC7-C2A04DB0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D77"/>
    <w:pPr>
      <w:ind w:left="720"/>
      <w:contextualSpacing/>
    </w:pPr>
  </w:style>
  <w:style w:type="table" w:styleId="a4">
    <w:name w:val="Table Grid"/>
    <w:basedOn w:val="a1"/>
    <w:uiPriority w:val="59"/>
    <w:rsid w:val="0099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21802"/>
    <w:rPr>
      <w:color w:val="808080"/>
    </w:rPr>
  </w:style>
  <w:style w:type="paragraph" w:styleId="a8">
    <w:name w:val="header"/>
    <w:basedOn w:val="a"/>
    <w:link w:val="a9"/>
    <w:uiPriority w:val="99"/>
    <w:unhideWhenUsed/>
    <w:rsid w:val="00B8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595"/>
  </w:style>
  <w:style w:type="paragraph" w:styleId="aa">
    <w:name w:val="footer"/>
    <w:basedOn w:val="a"/>
    <w:link w:val="ab"/>
    <w:uiPriority w:val="99"/>
    <w:unhideWhenUsed/>
    <w:rsid w:val="00B8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лейла курбанова</cp:lastModifiedBy>
  <cp:revision>6</cp:revision>
  <cp:lastPrinted>2017-11-18T04:24:00Z</cp:lastPrinted>
  <dcterms:created xsi:type="dcterms:W3CDTF">2018-02-16T08:30:00Z</dcterms:created>
  <dcterms:modified xsi:type="dcterms:W3CDTF">2020-05-01T16:19:00Z</dcterms:modified>
</cp:coreProperties>
</file>